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F3" w:rsidRDefault="001A0645" w:rsidP="00992C43">
      <w:pPr>
        <w:pStyle w:val="Rubrik"/>
      </w:pPr>
      <w:r>
        <w:t>Mötesanteckningar</w:t>
      </w:r>
    </w:p>
    <w:p w:rsidR="001A0645" w:rsidRPr="00777DDD" w:rsidRDefault="008D478E" w:rsidP="001A0645">
      <w:pPr>
        <w:pStyle w:val="Underrubrik"/>
        <w:rPr>
          <w:color w:val="auto"/>
        </w:rPr>
      </w:pPr>
      <w:r w:rsidRPr="00777DDD">
        <w:rPr>
          <w:color w:val="auto"/>
        </w:rPr>
        <w:t xml:space="preserve">Styrgruppsmöte </w:t>
      </w:r>
      <w:r w:rsidR="00D265A9">
        <w:rPr>
          <w:color w:val="auto"/>
        </w:rPr>
        <w:t>17 november</w:t>
      </w:r>
      <w:r w:rsidR="001A0645" w:rsidRPr="00777DDD">
        <w:rPr>
          <w:color w:val="auto"/>
        </w:rPr>
        <w:t xml:space="preserve"> 2017</w:t>
      </w:r>
    </w:p>
    <w:p w:rsidR="001A0645" w:rsidRPr="00777DDD" w:rsidRDefault="001A0645" w:rsidP="001A0645">
      <w:pPr>
        <w:rPr>
          <w:lang w:bidi="hi-IN"/>
        </w:rPr>
      </w:pPr>
      <w:r w:rsidRPr="00777DDD">
        <w:rPr>
          <w:b/>
          <w:lang w:bidi="hi-IN"/>
        </w:rPr>
        <w:t>Närvarande:</w:t>
      </w:r>
      <w:r w:rsidRPr="00777DDD">
        <w:rPr>
          <w:lang w:bidi="hi-IN"/>
        </w:rPr>
        <w:t xml:space="preserve"> Olle Berglund, Jonny</w:t>
      </w:r>
      <w:r w:rsidR="00786DDE" w:rsidRPr="00777DDD">
        <w:rPr>
          <w:lang w:bidi="hi-IN"/>
        </w:rPr>
        <w:t xml:space="preserve"> Mill, Johan Olanders, Fia Johannessen, Hann</w:t>
      </w:r>
      <w:r w:rsidR="009929B4">
        <w:rPr>
          <w:lang w:bidi="hi-IN"/>
        </w:rPr>
        <w:t>a Alfredsson, Björn Sch</w:t>
      </w:r>
      <w:r w:rsidR="00987CFF" w:rsidRPr="00777DDD">
        <w:rPr>
          <w:lang w:bidi="hi-IN"/>
        </w:rPr>
        <w:t xml:space="preserve">ols, </w:t>
      </w:r>
      <w:r w:rsidR="00777DDD" w:rsidRPr="00777DDD">
        <w:rPr>
          <w:lang w:bidi="hi-IN"/>
        </w:rPr>
        <w:t>Johanna Ehlin</w:t>
      </w:r>
      <w:r w:rsidR="00D265A9">
        <w:rPr>
          <w:lang w:bidi="hi-IN"/>
        </w:rPr>
        <w:t>, Mikael Jonsson, Åsa Törngren</w:t>
      </w:r>
      <w:r w:rsidR="009929B4">
        <w:rPr>
          <w:lang w:bidi="hi-IN"/>
        </w:rPr>
        <w:t>, Gun-Mar</w:t>
      </w:r>
      <w:r w:rsidR="00D265A9">
        <w:rPr>
          <w:lang w:bidi="hi-IN"/>
        </w:rPr>
        <w:t>ie Swessar, Elisabeth Eriksson</w:t>
      </w:r>
      <w:r w:rsidR="009929B4">
        <w:rPr>
          <w:lang w:bidi="hi-IN"/>
        </w:rPr>
        <w:t>, Gunilla Jonsson</w:t>
      </w:r>
      <w:r w:rsidR="00D265A9">
        <w:rPr>
          <w:lang w:bidi="hi-IN"/>
        </w:rPr>
        <w:t xml:space="preserve">, Stefan Persson, Kent Hägg, Gudrun Axman </w:t>
      </w:r>
      <w:proofErr w:type="spellStart"/>
      <w:r w:rsidR="00D265A9">
        <w:rPr>
          <w:lang w:bidi="hi-IN"/>
        </w:rPr>
        <w:t>Jumisko</w:t>
      </w:r>
      <w:proofErr w:type="spellEnd"/>
      <w:r w:rsidR="00D265A9">
        <w:rPr>
          <w:lang w:bidi="hi-IN"/>
        </w:rPr>
        <w:t>, Einar Wängmark</w:t>
      </w:r>
      <w:r w:rsidR="00777DDD">
        <w:rPr>
          <w:lang w:bidi="hi-IN"/>
        </w:rPr>
        <w:t>.</w:t>
      </w:r>
    </w:p>
    <w:p w:rsidR="00786DDE" w:rsidRPr="00777DDD" w:rsidRDefault="00786DDE" w:rsidP="001A0645">
      <w:pPr>
        <w:rPr>
          <w:lang w:bidi="hi-IN"/>
        </w:rPr>
      </w:pPr>
      <w:proofErr w:type="gramStart"/>
      <w:r w:rsidRPr="00786DDE">
        <w:rPr>
          <w:b/>
          <w:lang w:bidi="hi-IN"/>
        </w:rPr>
        <w:t>Ej</w:t>
      </w:r>
      <w:proofErr w:type="gramEnd"/>
      <w:r w:rsidRPr="00786DDE">
        <w:rPr>
          <w:b/>
          <w:lang w:bidi="hi-IN"/>
        </w:rPr>
        <w:t xml:space="preserve"> </w:t>
      </w:r>
      <w:r w:rsidRPr="00777DDD">
        <w:rPr>
          <w:b/>
          <w:lang w:bidi="hi-IN"/>
        </w:rPr>
        <w:t>närvarande</w:t>
      </w:r>
      <w:r w:rsidRPr="00777DDD">
        <w:rPr>
          <w:lang w:bidi="hi-IN"/>
        </w:rPr>
        <w:t>:</w:t>
      </w:r>
      <w:r w:rsidR="00D265A9">
        <w:rPr>
          <w:lang w:bidi="hi-IN"/>
        </w:rPr>
        <w:t xml:space="preserve"> Anna Sundberg, Staffan Iljegård, Einar Wängmark</w:t>
      </w:r>
      <w:r w:rsidR="009929B4">
        <w:rPr>
          <w:lang w:bidi="hi-IN"/>
        </w:rPr>
        <w:t>, Mikael Lif.</w:t>
      </w:r>
      <w:r w:rsidR="00777DDD" w:rsidRPr="00777DDD">
        <w:rPr>
          <w:lang w:bidi="hi-IN"/>
        </w:rPr>
        <w:t xml:space="preserve"> </w:t>
      </w:r>
    </w:p>
    <w:p w:rsidR="00992C43" w:rsidRDefault="00D265A9" w:rsidP="007006D3">
      <w:pPr>
        <w:pStyle w:val="Rubrik1"/>
      </w:pPr>
      <w:r>
        <w:t>Ansökan internremiss</w:t>
      </w:r>
    </w:p>
    <w:p w:rsidR="00D265A9" w:rsidRDefault="00D265A9" w:rsidP="008B6D80">
      <w:r>
        <w:t xml:space="preserve">Ansökan till biosfärområde har varit ute på internremiss i styrgruppen samt till Bergvik Skog. Några av styrgruppsmedlemmarna har skickat in sina kommentarer till Hanna. </w:t>
      </w:r>
    </w:p>
    <w:p w:rsidR="00D265A9" w:rsidRDefault="00D265A9" w:rsidP="00D265A9">
      <w:r>
        <w:t>Björn Schols framförde synpunkter på avsnitt 13.2 (biosfärområdets viktigaste mål). För fokusområdet Skogen som hållbar resurs bör skogsägaren, sektorsansvaret och hälsingefuran lyftas fram mer. Björn framförde även att angivna omloppstider (70-80 år) i ansökan borde vara högre.</w:t>
      </w:r>
    </w:p>
    <w:p w:rsidR="00D265A9" w:rsidRDefault="00D265A9" w:rsidP="00D265A9">
      <w:r>
        <w:t xml:space="preserve">Gunilla Jonsson framförde att näringslivets perspektiv saknas i ansökan. Gunilla föreslog att be Daniel Jonsson vid Bollnäs kommun att ta en titt på ansökan med ”företagarglasögonen” på. Johan Olanders föreslog även att fråga Mikael Lif om han kan göra det samma.  </w:t>
      </w:r>
    </w:p>
    <w:p w:rsidR="00D265A9" w:rsidRDefault="00D265A9" w:rsidP="008B6D80">
      <w:r>
        <w:t xml:space="preserve">Johanna Ehlin framförde synpunkter på att språket i ansökan behöver målgruppsanpassas ännu mer och föreslog att låta en konsult titta på ansökan, det är dock tveksamt till om det finns tidsutrymme och ekonomi till detta. Vid översättningen av ansökan till engelska är det viktigt att ange specifika krav i upphandlingen för att säkerställa god engelska hos den som översätter.  </w:t>
      </w:r>
    </w:p>
    <w:p w:rsidR="00D265A9" w:rsidRDefault="00D265A9" w:rsidP="008B6D80">
      <w:r>
        <w:t xml:space="preserve">Elisabeth Eriksson framförde att hembygdsgårdarna bör lyftas fram som ett besöksmål (avsnitt 15.2). </w:t>
      </w:r>
    </w:p>
    <w:p w:rsidR="00D265A9" w:rsidRDefault="00D265A9" w:rsidP="008B6D80">
      <w:r>
        <w:t xml:space="preserve">Jonny Mill framförde att jägarna bör lyftas fram mer i ansökan. </w:t>
      </w:r>
    </w:p>
    <w:p w:rsidR="00D265A9" w:rsidRDefault="00D265A9" w:rsidP="00D265A9">
      <w:r>
        <w:t>Ansökan kommer ut på remiss måndagen den 20 november 2017. Alla synpunkter från styrgruppen kommer inte att hinna upptas i ansökan innan dess, dock kommer Hanna att fortsätta arbeta med synpunkterna under remissperioden.</w:t>
      </w:r>
    </w:p>
    <w:p w:rsidR="00D265A9" w:rsidRDefault="00D265A9" w:rsidP="009929B4">
      <w:pPr>
        <w:pStyle w:val="Rubrik1"/>
      </w:pPr>
      <w:r>
        <w:t>Biosfärområdets vision</w:t>
      </w:r>
    </w:p>
    <w:p w:rsidR="00D265A9" w:rsidRDefault="00D265A9" w:rsidP="00D265A9">
      <w:r>
        <w:t>Förslag till en övergripande vision för biosfärområdet (ansökan avsnitt 13) diskuterades. Jonny Mill framförde förslaget ”</w:t>
      </w:r>
      <w:r w:rsidRPr="00D265A9">
        <w:rPr>
          <w:i/>
        </w:rPr>
        <w:t>Voxnadalen – en bra bit av världen</w:t>
      </w:r>
      <w:r>
        <w:t xml:space="preserve">” vilket föll i godo hos övriga i styrgruppen. För att ta fram en mer utförlig vision togs ledord fram av styrgruppen. Följande ledord kom upp; gemenskap, </w:t>
      </w:r>
      <w:r>
        <w:lastRenderedPageBreak/>
        <w:t xml:space="preserve">föreningsliv, levande landsbygd, vild, </w:t>
      </w:r>
      <w:r w:rsidRPr="00D265A9">
        <w:rPr>
          <w:b/>
        </w:rPr>
        <w:t>andrum</w:t>
      </w:r>
      <w:r>
        <w:rPr>
          <w:b/>
        </w:rPr>
        <w:t xml:space="preserve"> </w:t>
      </w:r>
      <w:r>
        <w:t xml:space="preserve">(gillades extra mycket), </w:t>
      </w:r>
      <w:r w:rsidRPr="00D265A9">
        <w:rPr>
          <w:b/>
        </w:rPr>
        <w:t>närhet</w:t>
      </w:r>
      <w:r>
        <w:rPr>
          <w:b/>
        </w:rPr>
        <w:t xml:space="preserve"> </w:t>
      </w:r>
      <w:r>
        <w:t>(gillades extra mycket), naturnära, vattnet, företagsamhet, skogen. Hanna ska be Jonas Löf, Ovanåkers kommun, om hjälp att formulera en vision utifrån dessa ledord.</w:t>
      </w:r>
    </w:p>
    <w:p w:rsidR="00D265A9" w:rsidRPr="00D265A9" w:rsidRDefault="00D265A9" w:rsidP="00D265A9">
      <w:pPr>
        <w:pStyle w:val="Rubrik1"/>
      </w:pPr>
      <w:r>
        <w:t>Regler för styrelsen</w:t>
      </w:r>
    </w:p>
    <w:p w:rsidR="00DA0309" w:rsidRDefault="00DA0309" w:rsidP="00256D84">
      <w:r>
        <w:t>Fia Johannesen har satt ihop ett förslag till regler/stadgar för biosfärområdets styrelse. Förslaget hade gått ut till styrgruppens medlemmar i förväg och var underlag för diskussion under mötet. Följande förslag framfördes under mötet:</w:t>
      </w:r>
    </w:p>
    <w:p w:rsidR="00256D84" w:rsidRPr="00B568A1" w:rsidRDefault="00256D84" w:rsidP="00256D84">
      <w:pPr>
        <w:pStyle w:val="Liststycke"/>
        <w:numPr>
          <w:ilvl w:val="0"/>
          <w:numId w:val="21"/>
        </w:numPr>
        <w:rPr>
          <w:color w:val="auto"/>
        </w:rPr>
      </w:pPr>
      <w:r w:rsidRPr="00B568A1">
        <w:rPr>
          <w:color w:val="auto"/>
        </w:rPr>
        <w:t>Bena isär, tydligare kortare stycken</w:t>
      </w:r>
      <w:r>
        <w:rPr>
          <w:color w:val="auto"/>
        </w:rPr>
        <w:t>. Ska vara svårt att misstolka.</w:t>
      </w:r>
    </w:p>
    <w:p w:rsidR="00256D84" w:rsidRPr="00B568A1" w:rsidRDefault="00256D84" w:rsidP="00256D84">
      <w:pPr>
        <w:pStyle w:val="Liststycke"/>
        <w:numPr>
          <w:ilvl w:val="0"/>
          <w:numId w:val="21"/>
        </w:numPr>
        <w:rPr>
          <w:color w:val="auto"/>
        </w:rPr>
      </w:pPr>
      <w:r>
        <w:rPr>
          <w:color w:val="auto"/>
        </w:rPr>
        <w:t>Hur göra vid</w:t>
      </w:r>
      <w:r>
        <w:rPr>
          <w:color w:val="auto"/>
        </w:rPr>
        <w:t xml:space="preserve"> en</w:t>
      </w:r>
      <w:r>
        <w:rPr>
          <w:color w:val="auto"/>
        </w:rPr>
        <w:t xml:space="preserve"> omröstning </w:t>
      </w:r>
      <w:r>
        <w:rPr>
          <w:color w:val="auto"/>
        </w:rPr>
        <w:t>där</w:t>
      </w:r>
      <w:r>
        <w:rPr>
          <w:color w:val="auto"/>
        </w:rPr>
        <w:t xml:space="preserve"> resultatet är 50:50</w:t>
      </w:r>
      <w:proofErr w:type="gramStart"/>
      <w:r>
        <w:rPr>
          <w:color w:val="auto"/>
        </w:rPr>
        <w:t>.</w:t>
      </w:r>
      <w:proofErr w:type="gramEnd"/>
      <w:r>
        <w:rPr>
          <w:color w:val="auto"/>
        </w:rPr>
        <w:t xml:space="preserve"> Här var styrgruppen inte </w:t>
      </w:r>
      <w:r>
        <w:rPr>
          <w:color w:val="auto"/>
        </w:rPr>
        <w:t>enig</w:t>
      </w:r>
      <w:r>
        <w:rPr>
          <w:color w:val="auto"/>
        </w:rPr>
        <w:t>. Det ska tas fram två formuleringar, en som innebär att ordförandes röst väger tyngre och en att frågan ska bordläggas.</w:t>
      </w:r>
    </w:p>
    <w:p w:rsidR="00256D84" w:rsidRPr="00B568A1" w:rsidRDefault="00256D84" w:rsidP="00256D84">
      <w:pPr>
        <w:pStyle w:val="Liststycke"/>
        <w:numPr>
          <w:ilvl w:val="0"/>
          <w:numId w:val="21"/>
        </w:numPr>
        <w:rPr>
          <w:color w:val="auto"/>
        </w:rPr>
      </w:pPr>
      <w:r w:rsidRPr="00B568A1">
        <w:rPr>
          <w:color w:val="auto"/>
        </w:rPr>
        <w:t>Ordförande</w:t>
      </w:r>
      <w:r>
        <w:rPr>
          <w:color w:val="auto"/>
        </w:rPr>
        <w:t xml:space="preserve"> ska var</w:t>
      </w:r>
      <w:r>
        <w:rPr>
          <w:color w:val="auto"/>
        </w:rPr>
        <w:t>a</w:t>
      </w:r>
      <w:r>
        <w:rPr>
          <w:color w:val="auto"/>
        </w:rPr>
        <w:t xml:space="preserve"> från någon av </w:t>
      </w:r>
      <w:r w:rsidRPr="00B568A1">
        <w:rPr>
          <w:color w:val="auto"/>
        </w:rPr>
        <w:t>kommun</w:t>
      </w:r>
      <w:r>
        <w:rPr>
          <w:color w:val="auto"/>
        </w:rPr>
        <w:t>erna och ska</w:t>
      </w:r>
      <w:r w:rsidRPr="00B568A1">
        <w:rPr>
          <w:color w:val="auto"/>
        </w:rPr>
        <w:t xml:space="preserve"> välj</w:t>
      </w:r>
      <w:r>
        <w:rPr>
          <w:color w:val="auto"/>
        </w:rPr>
        <w:t>a</w:t>
      </w:r>
      <w:r w:rsidRPr="00B568A1">
        <w:rPr>
          <w:color w:val="auto"/>
        </w:rPr>
        <w:t>s på ett år.</w:t>
      </w:r>
    </w:p>
    <w:p w:rsidR="00256D84" w:rsidRDefault="00256D84" w:rsidP="00256D84">
      <w:pPr>
        <w:pStyle w:val="Liststycke"/>
        <w:numPr>
          <w:ilvl w:val="0"/>
          <w:numId w:val="21"/>
        </w:numPr>
        <w:rPr>
          <w:color w:val="auto"/>
        </w:rPr>
      </w:pPr>
      <w:r w:rsidRPr="00256D84">
        <w:rPr>
          <w:color w:val="auto"/>
        </w:rPr>
        <w:t xml:space="preserve">Nämna fokusgrupperna när arbetsgruppen m.m. nämns. </w:t>
      </w:r>
    </w:p>
    <w:p w:rsidR="00256D84" w:rsidRPr="00256D84" w:rsidRDefault="00256D84" w:rsidP="00256D84">
      <w:pPr>
        <w:pStyle w:val="Liststycke"/>
        <w:numPr>
          <w:ilvl w:val="0"/>
          <w:numId w:val="21"/>
        </w:numPr>
        <w:rPr>
          <w:color w:val="auto"/>
        </w:rPr>
      </w:pPr>
      <w:r w:rsidRPr="00256D84">
        <w:rPr>
          <w:color w:val="auto"/>
        </w:rPr>
        <w:t>De sju ledamöter som inte väljs av kommunerna/regionen ska väljas på två år och med överlappande perioder.</w:t>
      </w:r>
    </w:p>
    <w:p w:rsidR="00256D84" w:rsidRPr="00B568A1" w:rsidRDefault="00256D84" w:rsidP="00256D84">
      <w:pPr>
        <w:pStyle w:val="Liststycke"/>
        <w:numPr>
          <w:ilvl w:val="0"/>
          <w:numId w:val="21"/>
        </w:numPr>
        <w:rPr>
          <w:color w:val="auto"/>
        </w:rPr>
      </w:pPr>
      <w:r>
        <w:rPr>
          <w:color w:val="auto"/>
        </w:rPr>
        <w:t>Det ska med ett stycke om h</w:t>
      </w:r>
      <w:r w:rsidRPr="00B568A1">
        <w:rPr>
          <w:color w:val="auto"/>
        </w:rPr>
        <w:t>ur</w:t>
      </w:r>
      <w:r>
        <w:rPr>
          <w:color w:val="auto"/>
        </w:rPr>
        <w:t xml:space="preserve"> </w:t>
      </w:r>
      <w:r w:rsidRPr="00B568A1">
        <w:rPr>
          <w:color w:val="auto"/>
        </w:rPr>
        <w:t>stadgarna</w:t>
      </w:r>
      <w:r>
        <w:rPr>
          <w:color w:val="auto"/>
        </w:rPr>
        <w:t xml:space="preserve"> ska kunna ändras</w:t>
      </w:r>
      <w:r w:rsidRPr="00B568A1">
        <w:rPr>
          <w:color w:val="auto"/>
        </w:rPr>
        <w:t>.</w:t>
      </w:r>
    </w:p>
    <w:p w:rsidR="00256D84" w:rsidRPr="00B568A1" w:rsidRDefault="00256D84" w:rsidP="00256D84">
      <w:pPr>
        <w:pStyle w:val="Liststycke"/>
        <w:numPr>
          <w:ilvl w:val="0"/>
          <w:numId w:val="21"/>
        </w:numPr>
        <w:rPr>
          <w:color w:val="auto"/>
        </w:rPr>
      </w:pPr>
      <w:r>
        <w:rPr>
          <w:color w:val="auto"/>
        </w:rPr>
        <w:t>Förtydliga att ”</w:t>
      </w:r>
      <w:r w:rsidRPr="00B568A1">
        <w:rPr>
          <w:color w:val="auto"/>
        </w:rPr>
        <w:t>Öppna mötet</w:t>
      </w:r>
      <w:r>
        <w:rPr>
          <w:color w:val="auto"/>
        </w:rPr>
        <w:t xml:space="preserve">” </w:t>
      </w:r>
      <w:r w:rsidRPr="00B568A1">
        <w:rPr>
          <w:color w:val="auto"/>
        </w:rPr>
        <w:t xml:space="preserve">inte </w:t>
      </w:r>
      <w:r>
        <w:rPr>
          <w:color w:val="auto"/>
        </w:rPr>
        <w:t>är ända sättet för allmänhet/föreningar att komma med synpunkter eller förslag</w:t>
      </w:r>
      <w:r w:rsidRPr="00B568A1">
        <w:rPr>
          <w:color w:val="auto"/>
        </w:rPr>
        <w:t>.</w:t>
      </w:r>
    </w:p>
    <w:p w:rsidR="00256D84" w:rsidRPr="00B568A1" w:rsidRDefault="00256D84" w:rsidP="00256D84">
      <w:pPr>
        <w:pStyle w:val="Liststycke"/>
        <w:numPr>
          <w:ilvl w:val="0"/>
          <w:numId w:val="21"/>
        </w:numPr>
        <w:rPr>
          <w:color w:val="auto"/>
        </w:rPr>
      </w:pPr>
      <w:r>
        <w:rPr>
          <w:color w:val="auto"/>
        </w:rPr>
        <w:t>Suppleanter ska vi inte ha. Styrelsen måste ha minst hälften av ledamöterna närvarande för att vara beslutsför.</w:t>
      </w:r>
    </w:p>
    <w:p w:rsidR="00256D84" w:rsidRPr="00A80F09" w:rsidRDefault="00256D84" w:rsidP="00256D84">
      <w:pPr>
        <w:pStyle w:val="Liststycke"/>
        <w:numPr>
          <w:ilvl w:val="0"/>
          <w:numId w:val="21"/>
        </w:numPr>
        <w:rPr>
          <w:color w:val="auto"/>
        </w:rPr>
      </w:pPr>
      <w:r w:rsidRPr="00B568A1">
        <w:rPr>
          <w:color w:val="auto"/>
        </w:rPr>
        <w:t>Välja person eller organisation</w:t>
      </w:r>
      <w:r>
        <w:rPr>
          <w:color w:val="auto"/>
        </w:rPr>
        <w:t xml:space="preserve">. Här bestämde </w:t>
      </w:r>
      <w:r>
        <w:rPr>
          <w:color w:val="auto"/>
        </w:rPr>
        <w:t xml:space="preserve">inget. </w:t>
      </w:r>
      <w:r>
        <w:rPr>
          <w:color w:val="auto"/>
        </w:rPr>
        <w:t>Om man väljer en organisation får</w:t>
      </w:r>
      <w:r>
        <w:rPr>
          <w:color w:val="auto"/>
        </w:rPr>
        <w:t xml:space="preserve"> de</w:t>
      </w:r>
      <w:r>
        <w:rPr>
          <w:color w:val="auto"/>
        </w:rPr>
        <w:t xml:space="preserve"> tillsätta </w:t>
      </w:r>
      <w:r>
        <w:rPr>
          <w:color w:val="auto"/>
        </w:rPr>
        <w:t>vem de vill, eller så ska man sitta på</w:t>
      </w:r>
      <w:bookmarkStart w:id="0" w:name="_GoBack"/>
      <w:bookmarkEnd w:id="0"/>
      <w:r>
        <w:rPr>
          <w:color w:val="auto"/>
        </w:rPr>
        <w:t xml:space="preserve"> personmandat.</w:t>
      </w:r>
      <w:r w:rsidRPr="00A80F09">
        <w:t xml:space="preserve"> </w:t>
      </w:r>
    </w:p>
    <w:p w:rsidR="00DA0309" w:rsidRDefault="00DA0309" w:rsidP="00D265A9">
      <w:r>
        <w:t xml:space="preserve">Fia ska redigera förslaget till regler/stadgar samt be Daniel Jonsson vid Bollnäs kommun att se över formuleringarna i dokumentet. </w:t>
      </w:r>
    </w:p>
    <w:p w:rsidR="00D265A9" w:rsidRDefault="00D265A9" w:rsidP="009929B4">
      <w:pPr>
        <w:pStyle w:val="Rubrik1"/>
      </w:pPr>
      <w:r>
        <w:t>Övrigt</w:t>
      </w:r>
    </w:p>
    <w:p w:rsidR="00D265A9" w:rsidRDefault="00DA0309" w:rsidP="00D265A9">
      <w:r>
        <w:t>Den nuvarande styrgruppen ska lämna över till den nya styrelsen under mars 2018</w:t>
      </w:r>
      <w:r w:rsidR="00D265A9">
        <w:t>.</w:t>
      </w:r>
      <w:r>
        <w:t xml:space="preserve"> I samband med detta planeras en utbildningsdag (halv dag) för den nya styrelsen. </w:t>
      </w:r>
    </w:p>
    <w:p w:rsidR="00DA0309" w:rsidRPr="00D265A9" w:rsidRDefault="00DA0309" w:rsidP="00D265A9">
      <w:r>
        <w:t xml:space="preserve">Gunilla framförde önskemål om att i framtiden inte använda heldagar till styrelsemöten, utbildningsdagar m.m. Johanna Ehlin framförde att det fungerar bra med heldagar för de som ändå behöver åka långt för att delta. </w:t>
      </w:r>
    </w:p>
    <w:p w:rsidR="001D48B3" w:rsidRPr="00ED5738" w:rsidRDefault="001D48B3" w:rsidP="00ED5738"/>
    <w:sectPr w:rsidR="001D48B3" w:rsidRPr="00ED5738" w:rsidSect="006423CB">
      <w:headerReference w:type="even" r:id="rId9"/>
      <w:headerReference w:type="default" r:id="rId10"/>
      <w:footerReference w:type="even" r:id="rId11"/>
      <w:footerReference w:type="default" r:id="rId12"/>
      <w:pgSz w:w="11906" w:h="16838"/>
      <w:pgMar w:top="737" w:right="90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90" w:rsidRDefault="00313E90" w:rsidP="007C5429">
      <w:pPr>
        <w:spacing w:after="0" w:line="240" w:lineRule="auto"/>
      </w:pPr>
      <w:r>
        <w:separator/>
      </w:r>
    </w:p>
  </w:endnote>
  <w:endnote w:type="continuationSeparator" w:id="0">
    <w:p w:rsidR="00313E90" w:rsidRDefault="00313E90" w:rsidP="007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rsidP="000436AC">
    <w:pPr>
      <w:pStyle w:val="Sidfot"/>
      <w:rPr>
        <w:color w:val="44546A" w:themeColor="text2"/>
        <w:sz w:val="18"/>
      </w:rPr>
    </w:pPr>
  </w:p>
  <w:p w:rsidR="00382EFB" w:rsidRDefault="00382EFB" w:rsidP="000436AC">
    <w:pPr>
      <w:pStyle w:val="Sidfot"/>
      <w:rPr>
        <w:color w:val="44546A" w:themeColor="text2"/>
        <w:sz w:val="18"/>
      </w:rPr>
    </w:pPr>
    <w:r>
      <w:rPr>
        <w:color w:val="44546A" w:themeColor="text2"/>
        <w:sz w:val="18"/>
      </w:rPr>
      <w:t>Projektägare är Ovanåkers kommun och projektet finansieras av:</w:t>
    </w:r>
  </w:p>
  <w:p w:rsidR="00382EFB" w:rsidRPr="000436AC" w:rsidRDefault="00382EFB" w:rsidP="000436AC">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0B29F45" wp14:editId="5F94CC7E">
          <wp:extent cx="835062" cy="252000"/>
          <wp:effectExtent l="0" t="0" r="317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6A75E0FA" wp14:editId="4744CF01">
          <wp:extent cx="1008001" cy="252000"/>
          <wp:effectExtent l="0" t="0" r="190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5C640B1" wp14:editId="11AC8C49">
          <wp:extent cx="1531037" cy="25200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238E9906" wp14:editId="3091401D">
          <wp:extent cx="1382035" cy="2520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4F557692" wp14:editId="1CB2974F">
          <wp:extent cx="324000" cy="360000"/>
          <wp:effectExtent l="0" t="0" r="0" b="254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pPr>
      <w:pStyle w:val="Sidfot"/>
      <w:rPr>
        <w:color w:val="44546A" w:themeColor="text2"/>
        <w:sz w:val="18"/>
      </w:rPr>
    </w:pPr>
  </w:p>
  <w:p w:rsidR="00382EFB" w:rsidRDefault="00382EFB">
    <w:pPr>
      <w:pStyle w:val="Sidfot"/>
      <w:rPr>
        <w:color w:val="44546A" w:themeColor="text2"/>
        <w:sz w:val="18"/>
      </w:rPr>
    </w:pPr>
    <w:r>
      <w:rPr>
        <w:color w:val="44546A" w:themeColor="text2"/>
        <w:sz w:val="18"/>
      </w:rPr>
      <w:t>Projektägare är Ovanåkers kommun och projektet finansieras av:</w:t>
    </w:r>
  </w:p>
  <w:p w:rsidR="00382EFB" w:rsidRPr="00427F46" w:rsidRDefault="00382EFB" w:rsidP="00846680">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A636421" wp14:editId="220502D5">
          <wp:extent cx="835062" cy="252000"/>
          <wp:effectExtent l="0" t="0" r="3175"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54A6BBD" wp14:editId="0313FAA5">
          <wp:extent cx="1008001" cy="252000"/>
          <wp:effectExtent l="0" t="0" r="190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0833C45" wp14:editId="35AC02FA">
          <wp:extent cx="1531037" cy="252000"/>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22FB0E7C" wp14:editId="14676079">
          <wp:extent cx="1382035" cy="2520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5CECC8FD" wp14:editId="02E7733F">
          <wp:extent cx="324000" cy="360000"/>
          <wp:effectExtent l="0" t="0" r="0" b="2540"/>
          <wp:docPr id="288" name="Bildobjekt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90" w:rsidRDefault="00313E90" w:rsidP="007C5429">
      <w:pPr>
        <w:spacing w:after="0" w:line="240" w:lineRule="auto"/>
      </w:pPr>
      <w:r>
        <w:separator/>
      </w:r>
    </w:p>
  </w:footnote>
  <w:footnote w:type="continuationSeparator" w:id="0">
    <w:p w:rsidR="00313E90" w:rsidRDefault="00313E90" w:rsidP="007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rsidP="00846680">
    <w:pPr>
      <w:pStyle w:val="Sidhuvud"/>
    </w:pPr>
    <w:r>
      <w:rPr>
        <w:noProof/>
        <w:lang w:eastAsia="sv-SE"/>
      </w:rPr>
      <mc:AlternateContent>
        <mc:Choice Requires="wps">
          <w:drawing>
            <wp:anchor distT="0" distB="0" distL="114300" distR="114300" simplePos="0" relativeHeight="251663360" behindDoc="0" locked="0" layoutInCell="1" allowOverlap="1" wp14:anchorId="1B046189" wp14:editId="121E769A">
              <wp:simplePos x="0" y="0"/>
              <wp:positionH relativeFrom="margin">
                <wp:align>right</wp:align>
              </wp:positionH>
              <wp:positionV relativeFrom="paragraph">
                <wp:posOffset>0</wp:posOffset>
              </wp:positionV>
              <wp:extent cx="4124325" cy="942975"/>
              <wp:effectExtent l="0" t="0" r="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382EFB" w:rsidRPr="00427F46" w:rsidRDefault="00382EFB" w:rsidP="00846680">
                          <w:pPr>
                            <w:pStyle w:val="Ingetavstnd"/>
                            <w:jc w:val="right"/>
                            <w:rPr>
                              <w:color w:val="44546A" w:themeColor="text2"/>
                              <w:sz w:val="18"/>
                            </w:rPr>
                          </w:pPr>
                          <w:r w:rsidRPr="00427F46">
                            <w:rPr>
                              <w:color w:val="44546A" w:themeColor="text2"/>
                              <w:sz w:val="18"/>
                            </w:rPr>
                            <w:t>Biosfärkandidat Voxnadalen</w:t>
                          </w:r>
                        </w:p>
                        <w:p w:rsidR="00382EFB" w:rsidRPr="00427F46" w:rsidRDefault="00382EFB" w:rsidP="00846680">
                          <w:pPr>
                            <w:pStyle w:val="Ingetavstnd"/>
                            <w:jc w:val="right"/>
                            <w:rPr>
                              <w:color w:val="44546A" w:themeColor="text2"/>
                              <w:sz w:val="18"/>
                            </w:rPr>
                          </w:pPr>
                          <w:r w:rsidRPr="00427F46">
                            <w:rPr>
                              <w:color w:val="44546A" w:themeColor="text2"/>
                              <w:sz w:val="18"/>
                            </w:rPr>
                            <w:t>Projektägare: Ovanåkers kommun</w:t>
                          </w:r>
                        </w:p>
                        <w:p w:rsidR="00382EFB" w:rsidRDefault="00382EFB"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846680">
                          <w:pPr>
                            <w:pStyle w:val="Ingetavstnd"/>
                            <w:jc w:val="right"/>
                            <w:rPr>
                              <w:color w:val="44546A" w:themeColor="text2"/>
                              <w:sz w:val="18"/>
                            </w:rPr>
                          </w:pPr>
                        </w:p>
                        <w:p w:rsidR="00382EFB" w:rsidRPr="00427F46" w:rsidRDefault="00382EFB"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256D84">
                            <w:rPr>
                              <w:i/>
                              <w:noProof/>
                              <w:color w:val="44546A" w:themeColor="text2"/>
                              <w:sz w:val="18"/>
                            </w:rPr>
                            <w:t>2</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256D84">
                            <w:rPr>
                              <w:i/>
                              <w:noProof/>
                              <w:color w:val="44546A" w:themeColor="text2"/>
                              <w:sz w:val="18"/>
                            </w:rPr>
                            <w:t>2</w:t>
                          </w:r>
                          <w:r w:rsidRPr="00427F46">
                            <w:rPr>
                              <w:i/>
                              <w:color w:val="44546A" w:themeColor="text2"/>
                              <w:sz w:val="18"/>
                            </w:rPr>
                            <w:fldChar w:fldCharType="end"/>
                          </w:r>
                        </w:p>
                        <w:p w:rsidR="00382EFB" w:rsidRDefault="00382EFB" w:rsidP="00846680">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73.55pt;margin-top:0;width:324.7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" filled="f" stroked="f">
              <v:textbox>
                <w:txbxContent>
                  <w:p w:rsidR="00382EFB" w:rsidRPr="00427F46" w:rsidRDefault="00382EFB" w:rsidP="00846680">
                    <w:pPr>
                      <w:pStyle w:val="Ingetavstnd"/>
                      <w:jc w:val="right"/>
                      <w:rPr>
                        <w:color w:val="44546A" w:themeColor="text2"/>
                        <w:sz w:val="18"/>
                      </w:rPr>
                    </w:pPr>
                    <w:r w:rsidRPr="00427F46">
                      <w:rPr>
                        <w:color w:val="44546A" w:themeColor="text2"/>
                        <w:sz w:val="18"/>
                      </w:rPr>
                      <w:t>Biosfärkandidat Voxnadalen</w:t>
                    </w:r>
                  </w:p>
                  <w:p w:rsidR="00382EFB" w:rsidRPr="00427F46" w:rsidRDefault="00382EFB" w:rsidP="00846680">
                    <w:pPr>
                      <w:pStyle w:val="Ingetavstnd"/>
                      <w:jc w:val="right"/>
                      <w:rPr>
                        <w:color w:val="44546A" w:themeColor="text2"/>
                        <w:sz w:val="18"/>
                      </w:rPr>
                    </w:pPr>
                    <w:r w:rsidRPr="00427F46">
                      <w:rPr>
                        <w:color w:val="44546A" w:themeColor="text2"/>
                        <w:sz w:val="18"/>
                      </w:rPr>
                      <w:t>Projektägare: Ovanåkers kommun</w:t>
                    </w:r>
                  </w:p>
                  <w:p w:rsidR="00382EFB" w:rsidRDefault="00382EFB"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846680">
                    <w:pPr>
                      <w:pStyle w:val="Ingetavstnd"/>
                      <w:jc w:val="right"/>
                      <w:rPr>
                        <w:color w:val="44546A" w:themeColor="text2"/>
                        <w:sz w:val="18"/>
                      </w:rPr>
                    </w:pPr>
                  </w:p>
                  <w:p w:rsidR="00382EFB" w:rsidRPr="00427F46" w:rsidRDefault="00382EFB"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256D84">
                      <w:rPr>
                        <w:i/>
                        <w:noProof/>
                        <w:color w:val="44546A" w:themeColor="text2"/>
                        <w:sz w:val="18"/>
                      </w:rPr>
                      <w:t>2</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256D84">
                      <w:rPr>
                        <w:i/>
                        <w:noProof/>
                        <w:color w:val="44546A" w:themeColor="text2"/>
                        <w:sz w:val="18"/>
                      </w:rPr>
                      <w:t>2</w:t>
                    </w:r>
                    <w:r w:rsidRPr="00427F46">
                      <w:rPr>
                        <w:i/>
                        <w:color w:val="44546A" w:themeColor="text2"/>
                        <w:sz w:val="18"/>
                      </w:rPr>
                      <w:fldChar w:fldCharType="end"/>
                    </w:r>
                  </w:p>
                  <w:p w:rsidR="00382EFB" w:rsidRDefault="00382EFB" w:rsidP="00846680">
                    <w:pPr>
                      <w:pStyle w:val="Ingetavstnd"/>
                    </w:pPr>
                  </w:p>
                </w:txbxContent>
              </v:textbox>
              <w10:wrap anchorx="margin"/>
            </v:shape>
          </w:pict>
        </mc:Fallback>
      </mc:AlternateContent>
    </w:r>
    <w:r>
      <w:rPr>
        <w:noProof/>
        <w:lang w:eastAsia="sv-SE"/>
      </w:rPr>
      <w:drawing>
        <wp:anchor distT="0" distB="269875" distL="114300" distR="114300" simplePos="0" relativeHeight="251662336" behindDoc="0" locked="0" layoutInCell="1" allowOverlap="1" wp14:anchorId="35B89D68" wp14:editId="067B5FBF">
          <wp:simplePos x="0" y="0"/>
          <wp:positionH relativeFrom="column">
            <wp:posOffset>1270</wp:posOffset>
          </wp:positionH>
          <wp:positionV relativeFrom="page">
            <wp:posOffset>447040</wp:posOffset>
          </wp:positionV>
          <wp:extent cx="6037200" cy="939600"/>
          <wp:effectExtent l="0" t="0" r="1905"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7200" cy="939600"/>
                  </a:xfrm>
                  <a:prstGeom prst="rect">
                    <a:avLst/>
                  </a:prstGeom>
                </pic:spPr>
              </pic:pic>
            </a:graphicData>
          </a:graphic>
          <wp14:sizeRelH relativeFrom="page">
            <wp14:pctWidth>0</wp14:pctWidth>
          </wp14:sizeRelH>
          <wp14:sizeRelV relativeFrom="page">
            <wp14:pctHeight>0</wp14:pctHeight>
          </wp14:sizeRelV>
        </wp:anchor>
      </w:drawing>
    </w:r>
  </w:p>
  <w:p w:rsidR="00382EFB" w:rsidRDefault="00382EF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pPr>
      <w:pStyle w:val="Sidhuvud"/>
    </w:pPr>
    <w:r>
      <w:rPr>
        <w:noProof/>
        <w:lang w:eastAsia="sv-SE"/>
      </w:rPr>
      <mc:AlternateContent>
        <mc:Choice Requires="wps">
          <w:drawing>
            <wp:anchor distT="0" distB="0" distL="114300" distR="114300" simplePos="0" relativeHeight="251660288" behindDoc="0" locked="0" layoutInCell="1" allowOverlap="1" wp14:anchorId="4614E85F" wp14:editId="2B235104">
              <wp:simplePos x="0" y="0"/>
              <wp:positionH relativeFrom="margin">
                <wp:posOffset>3810</wp:posOffset>
              </wp:positionH>
              <wp:positionV relativeFrom="paragraph">
                <wp:posOffset>0</wp:posOffset>
              </wp:positionV>
              <wp:extent cx="4124325" cy="94297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382EFB" w:rsidRPr="00427F46" w:rsidRDefault="00382EFB" w:rsidP="000436AC">
                          <w:pPr>
                            <w:pStyle w:val="Ingetavstnd"/>
                            <w:rPr>
                              <w:color w:val="44546A" w:themeColor="text2"/>
                              <w:sz w:val="18"/>
                            </w:rPr>
                          </w:pPr>
                          <w:r w:rsidRPr="00427F46">
                            <w:rPr>
                              <w:color w:val="44546A" w:themeColor="text2"/>
                              <w:sz w:val="18"/>
                            </w:rPr>
                            <w:t>Biosfärkandidat Voxnadalen</w:t>
                          </w:r>
                        </w:p>
                        <w:p w:rsidR="00382EFB" w:rsidRPr="00427F46" w:rsidRDefault="00382EFB" w:rsidP="000436AC">
                          <w:pPr>
                            <w:pStyle w:val="Ingetavstnd"/>
                            <w:rPr>
                              <w:color w:val="44546A" w:themeColor="text2"/>
                              <w:sz w:val="18"/>
                            </w:rPr>
                          </w:pPr>
                          <w:r w:rsidRPr="00427F46">
                            <w:rPr>
                              <w:color w:val="44546A" w:themeColor="text2"/>
                              <w:sz w:val="18"/>
                            </w:rPr>
                            <w:t>Projektägare: Ovanåkers kommun</w:t>
                          </w:r>
                        </w:p>
                        <w:p w:rsidR="00382EFB" w:rsidRDefault="00382EFB"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0436AC">
                          <w:pPr>
                            <w:pStyle w:val="Ingetavstnd"/>
                            <w:rPr>
                              <w:color w:val="44546A" w:themeColor="text2"/>
                              <w:sz w:val="18"/>
                            </w:rPr>
                          </w:pPr>
                        </w:p>
                        <w:p w:rsidR="00382EFB" w:rsidRPr="00427F46" w:rsidRDefault="00382EFB"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256D84">
                            <w:rPr>
                              <w:i/>
                              <w:noProof/>
                              <w:color w:val="44546A" w:themeColor="text2"/>
                              <w:sz w:val="18"/>
                            </w:rPr>
                            <w:t>1</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256D84">
                            <w:rPr>
                              <w:i/>
                              <w:noProof/>
                              <w:color w:val="44546A" w:themeColor="text2"/>
                              <w:sz w:val="18"/>
                            </w:rPr>
                            <w:t>2</w:t>
                          </w:r>
                          <w:r w:rsidRPr="00427F46">
                            <w:rPr>
                              <w:i/>
                              <w:color w:val="44546A" w:themeColor="text2"/>
                              <w:sz w:val="18"/>
                            </w:rPr>
                            <w:fldChar w:fldCharType="end"/>
                          </w:r>
                        </w:p>
                        <w:p w:rsidR="00382EFB" w:rsidRDefault="00382EFB" w:rsidP="000436AC">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0;width:324.7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" filled="f" stroked="f">
              <v:textbox>
                <w:txbxContent>
                  <w:p w:rsidR="00382EFB" w:rsidRPr="00427F46" w:rsidRDefault="00382EFB" w:rsidP="000436AC">
                    <w:pPr>
                      <w:pStyle w:val="Ingetavstnd"/>
                      <w:rPr>
                        <w:color w:val="44546A" w:themeColor="text2"/>
                        <w:sz w:val="18"/>
                      </w:rPr>
                    </w:pPr>
                    <w:r w:rsidRPr="00427F46">
                      <w:rPr>
                        <w:color w:val="44546A" w:themeColor="text2"/>
                        <w:sz w:val="18"/>
                      </w:rPr>
                      <w:t>Biosfärkandidat Voxnadalen</w:t>
                    </w:r>
                  </w:p>
                  <w:p w:rsidR="00382EFB" w:rsidRPr="00427F46" w:rsidRDefault="00382EFB" w:rsidP="000436AC">
                    <w:pPr>
                      <w:pStyle w:val="Ingetavstnd"/>
                      <w:rPr>
                        <w:color w:val="44546A" w:themeColor="text2"/>
                        <w:sz w:val="18"/>
                      </w:rPr>
                    </w:pPr>
                    <w:r w:rsidRPr="00427F46">
                      <w:rPr>
                        <w:color w:val="44546A" w:themeColor="text2"/>
                        <w:sz w:val="18"/>
                      </w:rPr>
                      <w:t>Projektägare: Ovanåkers kommun</w:t>
                    </w:r>
                  </w:p>
                  <w:p w:rsidR="00382EFB" w:rsidRDefault="00382EFB"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0436AC">
                    <w:pPr>
                      <w:pStyle w:val="Ingetavstnd"/>
                      <w:rPr>
                        <w:color w:val="44546A" w:themeColor="text2"/>
                        <w:sz w:val="18"/>
                      </w:rPr>
                    </w:pPr>
                  </w:p>
                  <w:p w:rsidR="00382EFB" w:rsidRPr="00427F46" w:rsidRDefault="00382EFB"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256D84">
                      <w:rPr>
                        <w:i/>
                        <w:noProof/>
                        <w:color w:val="44546A" w:themeColor="text2"/>
                        <w:sz w:val="18"/>
                      </w:rPr>
                      <w:t>1</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256D84">
                      <w:rPr>
                        <w:i/>
                        <w:noProof/>
                        <w:color w:val="44546A" w:themeColor="text2"/>
                        <w:sz w:val="18"/>
                      </w:rPr>
                      <w:t>2</w:t>
                    </w:r>
                    <w:r w:rsidRPr="00427F46">
                      <w:rPr>
                        <w:i/>
                        <w:color w:val="44546A" w:themeColor="text2"/>
                        <w:sz w:val="18"/>
                      </w:rPr>
                      <w:fldChar w:fldCharType="end"/>
                    </w:r>
                  </w:p>
                  <w:p w:rsidR="00382EFB" w:rsidRDefault="00382EFB" w:rsidP="000436AC">
                    <w:pPr>
                      <w:pStyle w:val="Ingetavstnd"/>
                    </w:pPr>
                  </w:p>
                </w:txbxContent>
              </v:textbox>
              <w10:wrap anchorx="margin"/>
            </v:shape>
          </w:pict>
        </mc:Fallback>
      </mc:AlternateContent>
    </w:r>
    <w:r>
      <w:rPr>
        <w:noProof/>
        <w:lang w:eastAsia="sv-SE"/>
      </w:rPr>
      <w:drawing>
        <wp:anchor distT="0" distB="269875" distL="114300" distR="114300" simplePos="0" relativeHeight="251658240" behindDoc="0" locked="0" layoutInCell="1" allowOverlap="1" wp14:anchorId="04E7CB64" wp14:editId="4B727300">
          <wp:simplePos x="0" y="0"/>
          <wp:positionH relativeFrom="column">
            <wp:posOffset>1270</wp:posOffset>
          </wp:positionH>
          <wp:positionV relativeFrom="page">
            <wp:posOffset>447675</wp:posOffset>
          </wp:positionV>
          <wp:extent cx="6036945" cy="939165"/>
          <wp:effectExtent l="0" t="0" r="190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6945"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F9D"/>
    <w:multiLevelType w:val="hybridMultilevel"/>
    <w:tmpl w:val="387EA5A2"/>
    <w:lvl w:ilvl="0" w:tplc="BE8EF4E6">
      <w:start w:val="1"/>
      <w:numFmt w:val="bullet"/>
      <w:lvlText w:val="•"/>
      <w:lvlJc w:val="left"/>
      <w:pPr>
        <w:tabs>
          <w:tab w:val="num" w:pos="720"/>
        </w:tabs>
        <w:ind w:left="720" w:hanging="360"/>
      </w:pPr>
      <w:rPr>
        <w:rFonts w:ascii="Arial" w:hAnsi="Arial" w:hint="default"/>
      </w:rPr>
    </w:lvl>
    <w:lvl w:ilvl="1" w:tplc="DF60EABA" w:tentative="1">
      <w:start w:val="1"/>
      <w:numFmt w:val="bullet"/>
      <w:lvlText w:val="•"/>
      <w:lvlJc w:val="left"/>
      <w:pPr>
        <w:tabs>
          <w:tab w:val="num" w:pos="1440"/>
        </w:tabs>
        <w:ind w:left="1440" w:hanging="360"/>
      </w:pPr>
      <w:rPr>
        <w:rFonts w:ascii="Arial" w:hAnsi="Arial" w:hint="default"/>
      </w:rPr>
    </w:lvl>
    <w:lvl w:ilvl="2" w:tplc="AA4A5E28" w:tentative="1">
      <w:start w:val="1"/>
      <w:numFmt w:val="bullet"/>
      <w:lvlText w:val="•"/>
      <w:lvlJc w:val="left"/>
      <w:pPr>
        <w:tabs>
          <w:tab w:val="num" w:pos="2160"/>
        </w:tabs>
        <w:ind w:left="2160" w:hanging="360"/>
      </w:pPr>
      <w:rPr>
        <w:rFonts w:ascii="Arial" w:hAnsi="Arial" w:hint="default"/>
      </w:rPr>
    </w:lvl>
    <w:lvl w:ilvl="3" w:tplc="C082B158" w:tentative="1">
      <w:start w:val="1"/>
      <w:numFmt w:val="bullet"/>
      <w:lvlText w:val="•"/>
      <w:lvlJc w:val="left"/>
      <w:pPr>
        <w:tabs>
          <w:tab w:val="num" w:pos="2880"/>
        </w:tabs>
        <w:ind w:left="2880" w:hanging="360"/>
      </w:pPr>
      <w:rPr>
        <w:rFonts w:ascii="Arial" w:hAnsi="Arial" w:hint="default"/>
      </w:rPr>
    </w:lvl>
    <w:lvl w:ilvl="4" w:tplc="2B6C325A" w:tentative="1">
      <w:start w:val="1"/>
      <w:numFmt w:val="bullet"/>
      <w:lvlText w:val="•"/>
      <w:lvlJc w:val="left"/>
      <w:pPr>
        <w:tabs>
          <w:tab w:val="num" w:pos="3600"/>
        </w:tabs>
        <w:ind w:left="3600" w:hanging="360"/>
      </w:pPr>
      <w:rPr>
        <w:rFonts w:ascii="Arial" w:hAnsi="Arial" w:hint="default"/>
      </w:rPr>
    </w:lvl>
    <w:lvl w:ilvl="5" w:tplc="15F0F1F4" w:tentative="1">
      <w:start w:val="1"/>
      <w:numFmt w:val="bullet"/>
      <w:lvlText w:val="•"/>
      <w:lvlJc w:val="left"/>
      <w:pPr>
        <w:tabs>
          <w:tab w:val="num" w:pos="4320"/>
        </w:tabs>
        <w:ind w:left="4320" w:hanging="360"/>
      </w:pPr>
      <w:rPr>
        <w:rFonts w:ascii="Arial" w:hAnsi="Arial" w:hint="default"/>
      </w:rPr>
    </w:lvl>
    <w:lvl w:ilvl="6" w:tplc="DA6E5090" w:tentative="1">
      <w:start w:val="1"/>
      <w:numFmt w:val="bullet"/>
      <w:lvlText w:val="•"/>
      <w:lvlJc w:val="left"/>
      <w:pPr>
        <w:tabs>
          <w:tab w:val="num" w:pos="5040"/>
        </w:tabs>
        <w:ind w:left="5040" w:hanging="360"/>
      </w:pPr>
      <w:rPr>
        <w:rFonts w:ascii="Arial" w:hAnsi="Arial" w:hint="default"/>
      </w:rPr>
    </w:lvl>
    <w:lvl w:ilvl="7" w:tplc="0B589620" w:tentative="1">
      <w:start w:val="1"/>
      <w:numFmt w:val="bullet"/>
      <w:lvlText w:val="•"/>
      <w:lvlJc w:val="left"/>
      <w:pPr>
        <w:tabs>
          <w:tab w:val="num" w:pos="5760"/>
        </w:tabs>
        <w:ind w:left="5760" w:hanging="360"/>
      </w:pPr>
      <w:rPr>
        <w:rFonts w:ascii="Arial" w:hAnsi="Arial" w:hint="default"/>
      </w:rPr>
    </w:lvl>
    <w:lvl w:ilvl="8" w:tplc="C0FADFA2" w:tentative="1">
      <w:start w:val="1"/>
      <w:numFmt w:val="bullet"/>
      <w:lvlText w:val="•"/>
      <w:lvlJc w:val="left"/>
      <w:pPr>
        <w:tabs>
          <w:tab w:val="num" w:pos="6480"/>
        </w:tabs>
        <w:ind w:left="6480" w:hanging="360"/>
      </w:pPr>
      <w:rPr>
        <w:rFonts w:ascii="Arial" w:hAnsi="Arial" w:hint="default"/>
      </w:rPr>
    </w:lvl>
  </w:abstractNum>
  <w:abstractNum w:abstractNumId="1">
    <w:nsid w:val="10BD5321"/>
    <w:multiLevelType w:val="hybridMultilevel"/>
    <w:tmpl w:val="ABD80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D1687D"/>
    <w:multiLevelType w:val="hybridMultilevel"/>
    <w:tmpl w:val="A6DE0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6F7EB3"/>
    <w:multiLevelType w:val="hybridMultilevel"/>
    <w:tmpl w:val="D61EF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C242A3"/>
    <w:multiLevelType w:val="hybridMultilevel"/>
    <w:tmpl w:val="431E61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1C66DEF"/>
    <w:multiLevelType w:val="hybridMultilevel"/>
    <w:tmpl w:val="58029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433BF9"/>
    <w:multiLevelType w:val="hybridMultilevel"/>
    <w:tmpl w:val="12C8E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B121BC"/>
    <w:multiLevelType w:val="hybridMultilevel"/>
    <w:tmpl w:val="A9B4E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013022B"/>
    <w:multiLevelType w:val="hybridMultilevel"/>
    <w:tmpl w:val="95322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7C37651"/>
    <w:multiLevelType w:val="hybridMultilevel"/>
    <w:tmpl w:val="B24A3CFE"/>
    <w:lvl w:ilvl="0" w:tplc="4D843BE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7FD11ED"/>
    <w:multiLevelType w:val="hybridMultilevel"/>
    <w:tmpl w:val="A9546B52"/>
    <w:lvl w:ilvl="0" w:tplc="B6B85EAC">
      <w:start w:val="1"/>
      <w:numFmt w:val="bullet"/>
      <w:lvlText w:val="•"/>
      <w:lvlJc w:val="left"/>
      <w:pPr>
        <w:tabs>
          <w:tab w:val="num" w:pos="720"/>
        </w:tabs>
        <w:ind w:left="720" w:hanging="360"/>
      </w:pPr>
      <w:rPr>
        <w:rFonts w:ascii="Arial" w:hAnsi="Arial" w:hint="default"/>
      </w:rPr>
    </w:lvl>
    <w:lvl w:ilvl="1" w:tplc="4B428E5E" w:tentative="1">
      <w:start w:val="1"/>
      <w:numFmt w:val="bullet"/>
      <w:lvlText w:val="•"/>
      <w:lvlJc w:val="left"/>
      <w:pPr>
        <w:tabs>
          <w:tab w:val="num" w:pos="1440"/>
        </w:tabs>
        <w:ind w:left="1440" w:hanging="360"/>
      </w:pPr>
      <w:rPr>
        <w:rFonts w:ascii="Arial" w:hAnsi="Arial" w:hint="default"/>
      </w:rPr>
    </w:lvl>
    <w:lvl w:ilvl="2" w:tplc="25F220CA" w:tentative="1">
      <w:start w:val="1"/>
      <w:numFmt w:val="bullet"/>
      <w:lvlText w:val="•"/>
      <w:lvlJc w:val="left"/>
      <w:pPr>
        <w:tabs>
          <w:tab w:val="num" w:pos="2160"/>
        </w:tabs>
        <w:ind w:left="2160" w:hanging="360"/>
      </w:pPr>
      <w:rPr>
        <w:rFonts w:ascii="Arial" w:hAnsi="Arial" w:hint="default"/>
      </w:rPr>
    </w:lvl>
    <w:lvl w:ilvl="3" w:tplc="3A760B52" w:tentative="1">
      <w:start w:val="1"/>
      <w:numFmt w:val="bullet"/>
      <w:lvlText w:val="•"/>
      <w:lvlJc w:val="left"/>
      <w:pPr>
        <w:tabs>
          <w:tab w:val="num" w:pos="2880"/>
        </w:tabs>
        <w:ind w:left="2880" w:hanging="360"/>
      </w:pPr>
      <w:rPr>
        <w:rFonts w:ascii="Arial" w:hAnsi="Arial" w:hint="default"/>
      </w:rPr>
    </w:lvl>
    <w:lvl w:ilvl="4" w:tplc="854C5442" w:tentative="1">
      <w:start w:val="1"/>
      <w:numFmt w:val="bullet"/>
      <w:lvlText w:val="•"/>
      <w:lvlJc w:val="left"/>
      <w:pPr>
        <w:tabs>
          <w:tab w:val="num" w:pos="3600"/>
        </w:tabs>
        <w:ind w:left="3600" w:hanging="360"/>
      </w:pPr>
      <w:rPr>
        <w:rFonts w:ascii="Arial" w:hAnsi="Arial" w:hint="default"/>
      </w:rPr>
    </w:lvl>
    <w:lvl w:ilvl="5" w:tplc="F802FC1A" w:tentative="1">
      <w:start w:val="1"/>
      <w:numFmt w:val="bullet"/>
      <w:lvlText w:val="•"/>
      <w:lvlJc w:val="left"/>
      <w:pPr>
        <w:tabs>
          <w:tab w:val="num" w:pos="4320"/>
        </w:tabs>
        <w:ind w:left="4320" w:hanging="360"/>
      </w:pPr>
      <w:rPr>
        <w:rFonts w:ascii="Arial" w:hAnsi="Arial" w:hint="default"/>
      </w:rPr>
    </w:lvl>
    <w:lvl w:ilvl="6" w:tplc="1A0C8B0C" w:tentative="1">
      <w:start w:val="1"/>
      <w:numFmt w:val="bullet"/>
      <w:lvlText w:val="•"/>
      <w:lvlJc w:val="left"/>
      <w:pPr>
        <w:tabs>
          <w:tab w:val="num" w:pos="5040"/>
        </w:tabs>
        <w:ind w:left="5040" w:hanging="360"/>
      </w:pPr>
      <w:rPr>
        <w:rFonts w:ascii="Arial" w:hAnsi="Arial" w:hint="default"/>
      </w:rPr>
    </w:lvl>
    <w:lvl w:ilvl="7" w:tplc="B4AEEF24" w:tentative="1">
      <w:start w:val="1"/>
      <w:numFmt w:val="bullet"/>
      <w:lvlText w:val="•"/>
      <w:lvlJc w:val="left"/>
      <w:pPr>
        <w:tabs>
          <w:tab w:val="num" w:pos="5760"/>
        </w:tabs>
        <w:ind w:left="5760" w:hanging="360"/>
      </w:pPr>
      <w:rPr>
        <w:rFonts w:ascii="Arial" w:hAnsi="Arial" w:hint="default"/>
      </w:rPr>
    </w:lvl>
    <w:lvl w:ilvl="8" w:tplc="D82C922E" w:tentative="1">
      <w:start w:val="1"/>
      <w:numFmt w:val="bullet"/>
      <w:lvlText w:val="•"/>
      <w:lvlJc w:val="left"/>
      <w:pPr>
        <w:tabs>
          <w:tab w:val="num" w:pos="6480"/>
        </w:tabs>
        <w:ind w:left="6480" w:hanging="360"/>
      </w:pPr>
      <w:rPr>
        <w:rFonts w:ascii="Arial" w:hAnsi="Arial" w:hint="default"/>
      </w:rPr>
    </w:lvl>
  </w:abstractNum>
  <w:abstractNum w:abstractNumId="11">
    <w:nsid w:val="4ECB7D08"/>
    <w:multiLevelType w:val="hybridMultilevel"/>
    <w:tmpl w:val="D868B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3AC46C9"/>
    <w:multiLevelType w:val="hybridMultilevel"/>
    <w:tmpl w:val="BD667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4F37C1"/>
    <w:multiLevelType w:val="hybridMultilevel"/>
    <w:tmpl w:val="292270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4">
    <w:nsid w:val="5F1B5BCC"/>
    <w:multiLevelType w:val="hybridMultilevel"/>
    <w:tmpl w:val="BE0ED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1EB37F5"/>
    <w:multiLevelType w:val="hybridMultilevel"/>
    <w:tmpl w:val="02EED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3FA4694"/>
    <w:multiLevelType w:val="hybridMultilevel"/>
    <w:tmpl w:val="B99E7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C6C4706"/>
    <w:multiLevelType w:val="hybridMultilevel"/>
    <w:tmpl w:val="CD2457DE"/>
    <w:lvl w:ilvl="0" w:tplc="721869B2">
      <w:start w:val="1"/>
      <w:numFmt w:val="bullet"/>
      <w:lvlText w:val="•"/>
      <w:lvlJc w:val="left"/>
      <w:pPr>
        <w:tabs>
          <w:tab w:val="num" w:pos="720"/>
        </w:tabs>
        <w:ind w:left="720" w:hanging="360"/>
      </w:pPr>
      <w:rPr>
        <w:rFonts w:ascii="Arial" w:hAnsi="Arial" w:hint="default"/>
      </w:rPr>
    </w:lvl>
    <w:lvl w:ilvl="1" w:tplc="2E060FB0" w:tentative="1">
      <w:start w:val="1"/>
      <w:numFmt w:val="bullet"/>
      <w:lvlText w:val="•"/>
      <w:lvlJc w:val="left"/>
      <w:pPr>
        <w:tabs>
          <w:tab w:val="num" w:pos="1440"/>
        </w:tabs>
        <w:ind w:left="1440" w:hanging="360"/>
      </w:pPr>
      <w:rPr>
        <w:rFonts w:ascii="Arial" w:hAnsi="Arial" w:hint="default"/>
      </w:rPr>
    </w:lvl>
    <w:lvl w:ilvl="2" w:tplc="583C82D2" w:tentative="1">
      <w:start w:val="1"/>
      <w:numFmt w:val="bullet"/>
      <w:lvlText w:val="•"/>
      <w:lvlJc w:val="left"/>
      <w:pPr>
        <w:tabs>
          <w:tab w:val="num" w:pos="2160"/>
        </w:tabs>
        <w:ind w:left="2160" w:hanging="360"/>
      </w:pPr>
      <w:rPr>
        <w:rFonts w:ascii="Arial" w:hAnsi="Arial" w:hint="default"/>
      </w:rPr>
    </w:lvl>
    <w:lvl w:ilvl="3" w:tplc="3490EFA6" w:tentative="1">
      <w:start w:val="1"/>
      <w:numFmt w:val="bullet"/>
      <w:lvlText w:val="•"/>
      <w:lvlJc w:val="left"/>
      <w:pPr>
        <w:tabs>
          <w:tab w:val="num" w:pos="2880"/>
        </w:tabs>
        <w:ind w:left="2880" w:hanging="360"/>
      </w:pPr>
      <w:rPr>
        <w:rFonts w:ascii="Arial" w:hAnsi="Arial" w:hint="default"/>
      </w:rPr>
    </w:lvl>
    <w:lvl w:ilvl="4" w:tplc="44C6C5B6" w:tentative="1">
      <w:start w:val="1"/>
      <w:numFmt w:val="bullet"/>
      <w:lvlText w:val="•"/>
      <w:lvlJc w:val="left"/>
      <w:pPr>
        <w:tabs>
          <w:tab w:val="num" w:pos="3600"/>
        </w:tabs>
        <w:ind w:left="3600" w:hanging="360"/>
      </w:pPr>
      <w:rPr>
        <w:rFonts w:ascii="Arial" w:hAnsi="Arial" w:hint="default"/>
      </w:rPr>
    </w:lvl>
    <w:lvl w:ilvl="5" w:tplc="6F0CC1D4" w:tentative="1">
      <w:start w:val="1"/>
      <w:numFmt w:val="bullet"/>
      <w:lvlText w:val="•"/>
      <w:lvlJc w:val="left"/>
      <w:pPr>
        <w:tabs>
          <w:tab w:val="num" w:pos="4320"/>
        </w:tabs>
        <w:ind w:left="4320" w:hanging="360"/>
      </w:pPr>
      <w:rPr>
        <w:rFonts w:ascii="Arial" w:hAnsi="Arial" w:hint="default"/>
      </w:rPr>
    </w:lvl>
    <w:lvl w:ilvl="6" w:tplc="95AC6ADE" w:tentative="1">
      <w:start w:val="1"/>
      <w:numFmt w:val="bullet"/>
      <w:lvlText w:val="•"/>
      <w:lvlJc w:val="left"/>
      <w:pPr>
        <w:tabs>
          <w:tab w:val="num" w:pos="5040"/>
        </w:tabs>
        <w:ind w:left="5040" w:hanging="360"/>
      </w:pPr>
      <w:rPr>
        <w:rFonts w:ascii="Arial" w:hAnsi="Arial" w:hint="default"/>
      </w:rPr>
    </w:lvl>
    <w:lvl w:ilvl="7" w:tplc="254E767E" w:tentative="1">
      <w:start w:val="1"/>
      <w:numFmt w:val="bullet"/>
      <w:lvlText w:val="•"/>
      <w:lvlJc w:val="left"/>
      <w:pPr>
        <w:tabs>
          <w:tab w:val="num" w:pos="5760"/>
        </w:tabs>
        <w:ind w:left="5760" w:hanging="360"/>
      </w:pPr>
      <w:rPr>
        <w:rFonts w:ascii="Arial" w:hAnsi="Arial" w:hint="default"/>
      </w:rPr>
    </w:lvl>
    <w:lvl w:ilvl="8" w:tplc="4DE830D8" w:tentative="1">
      <w:start w:val="1"/>
      <w:numFmt w:val="bullet"/>
      <w:lvlText w:val="•"/>
      <w:lvlJc w:val="left"/>
      <w:pPr>
        <w:tabs>
          <w:tab w:val="num" w:pos="6480"/>
        </w:tabs>
        <w:ind w:left="6480" w:hanging="360"/>
      </w:pPr>
      <w:rPr>
        <w:rFonts w:ascii="Arial" w:hAnsi="Arial" w:hint="default"/>
      </w:rPr>
    </w:lvl>
  </w:abstractNum>
  <w:abstractNum w:abstractNumId="18">
    <w:nsid w:val="6DCD1E8B"/>
    <w:multiLevelType w:val="hybridMultilevel"/>
    <w:tmpl w:val="E044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E630FC4"/>
    <w:multiLevelType w:val="hybridMultilevel"/>
    <w:tmpl w:val="01FA4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DBD01D5"/>
    <w:multiLevelType w:val="hybridMultilevel"/>
    <w:tmpl w:val="FEF4903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18"/>
  </w:num>
  <w:num w:numId="2">
    <w:abstractNumId w:val="1"/>
  </w:num>
  <w:num w:numId="3">
    <w:abstractNumId w:val="15"/>
  </w:num>
  <w:num w:numId="4">
    <w:abstractNumId w:val="9"/>
  </w:num>
  <w:num w:numId="5">
    <w:abstractNumId w:val="7"/>
  </w:num>
  <w:num w:numId="6">
    <w:abstractNumId w:val="6"/>
  </w:num>
  <w:num w:numId="7">
    <w:abstractNumId w:val="3"/>
  </w:num>
  <w:num w:numId="8">
    <w:abstractNumId w:val="19"/>
  </w:num>
  <w:num w:numId="9">
    <w:abstractNumId w:val="4"/>
  </w:num>
  <w:num w:numId="10">
    <w:abstractNumId w:val="16"/>
  </w:num>
  <w:num w:numId="11">
    <w:abstractNumId w:val="14"/>
  </w:num>
  <w:num w:numId="12">
    <w:abstractNumId w:val="2"/>
  </w:num>
  <w:num w:numId="13">
    <w:abstractNumId w:val="8"/>
  </w:num>
  <w:num w:numId="14">
    <w:abstractNumId w:val="13"/>
  </w:num>
  <w:num w:numId="15">
    <w:abstractNumId w:val="12"/>
  </w:num>
  <w:num w:numId="16">
    <w:abstractNumId w:val="10"/>
  </w:num>
  <w:num w:numId="17">
    <w:abstractNumId w:val="0"/>
  </w:num>
  <w:num w:numId="18">
    <w:abstractNumId w:val="17"/>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45"/>
    <w:rsid w:val="00006706"/>
    <w:rsid w:val="00040D8C"/>
    <w:rsid w:val="000436AC"/>
    <w:rsid w:val="00053E94"/>
    <w:rsid w:val="0007312D"/>
    <w:rsid w:val="000B4F1B"/>
    <w:rsid w:val="000F64E7"/>
    <w:rsid w:val="00114742"/>
    <w:rsid w:val="00182301"/>
    <w:rsid w:val="001A0645"/>
    <w:rsid w:val="001D2C6B"/>
    <w:rsid w:val="001D48B3"/>
    <w:rsid w:val="001F4CC2"/>
    <w:rsid w:val="002026C7"/>
    <w:rsid w:val="00206130"/>
    <w:rsid w:val="00215085"/>
    <w:rsid w:val="00256D84"/>
    <w:rsid w:val="002A32C0"/>
    <w:rsid w:val="002B086F"/>
    <w:rsid w:val="002F5DD0"/>
    <w:rsid w:val="00313E90"/>
    <w:rsid w:val="00382EFB"/>
    <w:rsid w:val="0040476F"/>
    <w:rsid w:val="00414B7A"/>
    <w:rsid w:val="00427F46"/>
    <w:rsid w:val="004308CB"/>
    <w:rsid w:val="00473A19"/>
    <w:rsid w:val="004B50F0"/>
    <w:rsid w:val="004C37D2"/>
    <w:rsid w:val="00500C90"/>
    <w:rsid w:val="00536E78"/>
    <w:rsid w:val="00543838"/>
    <w:rsid w:val="00545F05"/>
    <w:rsid w:val="00572748"/>
    <w:rsid w:val="00580204"/>
    <w:rsid w:val="0061439D"/>
    <w:rsid w:val="00620FED"/>
    <w:rsid w:val="00630D9A"/>
    <w:rsid w:val="006423CB"/>
    <w:rsid w:val="006721DD"/>
    <w:rsid w:val="00673DD5"/>
    <w:rsid w:val="00673E6A"/>
    <w:rsid w:val="006D2C32"/>
    <w:rsid w:val="006D7EEE"/>
    <w:rsid w:val="007006D3"/>
    <w:rsid w:val="007075AE"/>
    <w:rsid w:val="007407E9"/>
    <w:rsid w:val="00777DDD"/>
    <w:rsid w:val="00786DDE"/>
    <w:rsid w:val="007922FF"/>
    <w:rsid w:val="007C5429"/>
    <w:rsid w:val="007E2447"/>
    <w:rsid w:val="007E52DC"/>
    <w:rsid w:val="00846680"/>
    <w:rsid w:val="00867FEF"/>
    <w:rsid w:val="008B6D80"/>
    <w:rsid w:val="008C4945"/>
    <w:rsid w:val="008D478E"/>
    <w:rsid w:val="00942109"/>
    <w:rsid w:val="009467E6"/>
    <w:rsid w:val="00987CFF"/>
    <w:rsid w:val="009929B4"/>
    <w:rsid w:val="00992C43"/>
    <w:rsid w:val="009C3799"/>
    <w:rsid w:val="009E3E27"/>
    <w:rsid w:val="00A03638"/>
    <w:rsid w:val="00A37A75"/>
    <w:rsid w:val="00AD13A8"/>
    <w:rsid w:val="00AE7827"/>
    <w:rsid w:val="00B2400F"/>
    <w:rsid w:val="00B51491"/>
    <w:rsid w:val="00BA2B9C"/>
    <w:rsid w:val="00BF69CF"/>
    <w:rsid w:val="00C276FF"/>
    <w:rsid w:val="00C73E41"/>
    <w:rsid w:val="00C80EF3"/>
    <w:rsid w:val="00C934DE"/>
    <w:rsid w:val="00CB789D"/>
    <w:rsid w:val="00D265A9"/>
    <w:rsid w:val="00D93370"/>
    <w:rsid w:val="00DA0309"/>
    <w:rsid w:val="00E04B56"/>
    <w:rsid w:val="00E270D6"/>
    <w:rsid w:val="00E468B1"/>
    <w:rsid w:val="00E74DFD"/>
    <w:rsid w:val="00EA71DE"/>
    <w:rsid w:val="00EB2B77"/>
    <w:rsid w:val="00ED5738"/>
    <w:rsid w:val="00EE17E5"/>
    <w:rsid w:val="00F01360"/>
    <w:rsid w:val="00FC1D22"/>
    <w:rsid w:val="00FC4E20"/>
    <w:rsid w:val="00FD6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unhideWhenUsed/>
    <w:qFormat/>
    <w:rsid w:val="00C73E41"/>
    <w:pPr>
      <w:keepNext/>
      <w:keepLines/>
      <w:spacing w:before="20" w:after="0" w:line="240" w:lineRule="auto"/>
      <w:outlineLvl w:val="2"/>
    </w:pPr>
    <w:rPr>
      <w:rFonts w:eastAsiaTheme="majorEastAsia" w:cstheme="majorBidi"/>
      <w:b/>
      <w:bCs/>
      <w:color w:val="44546A" w:themeColor="text2"/>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rsid w:val="00C73E41"/>
    <w:rPr>
      <w:rFonts w:eastAsiaTheme="majorEastAsia" w:cstheme="majorBidi"/>
      <w:b/>
      <w:bCs/>
      <w:color w:val="44546A" w:themeColor="text2"/>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 w:type="paragraph" w:styleId="Normalwebb">
    <w:name w:val="Normal (Web)"/>
    <w:basedOn w:val="Normal"/>
    <w:uiPriority w:val="99"/>
    <w:semiHidden/>
    <w:unhideWhenUsed/>
    <w:rsid w:val="00ED5738"/>
    <w:pPr>
      <w:spacing w:before="100" w:beforeAutospacing="1" w:after="100" w:afterAutospacing="1" w:line="240" w:lineRule="auto"/>
      <w:jc w:val="left"/>
    </w:pPr>
    <w:rPr>
      <w:rFonts w:ascii="Times New Roman" w:eastAsiaTheme="minorEastAsia"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unhideWhenUsed/>
    <w:qFormat/>
    <w:rsid w:val="00C73E41"/>
    <w:pPr>
      <w:keepNext/>
      <w:keepLines/>
      <w:spacing w:before="20" w:after="0" w:line="240" w:lineRule="auto"/>
      <w:outlineLvl w:val="2"/>
    </w:pPr>
    <w:rPr>
      <w:rFonts w:eastAsiaTheme="majorEastAsia" w:cstheme="majorBidi"/>
      <w:b/>
      <w:bCs/>
      <w:color w:val="44546A" w:themeColor="text2"/>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rsid w:val="00C73E41"/>
    <w:rPr>
      <w:rFonts w:eastAsiaTheme="majorEastAsia" w:cstheme="majorBidi"/>
      <w:b/>
      <w:bCs/>
      <w:color w:val="44546A" w:themeColor="text2"/>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 w:type="paragraph" w:styleId="Normalwebb">
    <w:name w:val="Normal (Web)"/>
    <w:basedOn w:val="Normal"/>
    <w:uiPriority w:val="99"/>
    <w:semiHidden/>
    <w:unhideWhenUsed/>
    <w:rsid w:val="00ED5738"/>
    <w:pPr>
      <w:spacing w:before="100" w:beforeAutospacing="1" w:after="100" w:afterAutospacing="1" w:line="240" w:lineRule="auto"/>
      <w:jc w:val="left"/>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520">
      <w:bodyDiv w:val="1"/>
      <w:marLeft w:val="0"/>
      <w:marRight w:val="0"/>
      <w:marTop w:val="0"/>
      <w:marBottom w:val="0"/>
      <w:divBdr>
        <w:top w:val="none" w:sz="0" w:space="0" w:color="auto"/>
        <w:left w:val="none" w:sz="0" w:space="0" w:color="auto"/>
        <w:bottom w:val="none" w:sz="0" w:space="0" w:color="auto"/>
        <w:right w:val="none" w:sz="0" w:space="0" w:color="auto"/>
      </w:divBdr>
    </w:div>
    <w:div w:id="255603048">
      <w:bodyDiv w:val="1"/>
      <w:marLeft w:val="0"/>
      <w:marRight w:val="0"/>
      <w:marTop w:val="0"/>
      <w:marBottom w:val="0"/>
      <w:divBdr>
        <w:top w:val="none" w:sz="0" w:space="0" w:color="auto"/>
        <w:left w:val="none" w:sz="0" w:space="0" w:color="auto"/>
        <w:bottom w:val="none" w:sz="0" w:space="0" w:color="auto"/>
        <w:right w:val="none" w:sz="0" w:space="0" w:color="auto"/>
      </w:divBdr>
      <w:divsChild>
        <w:div w:id="1859201163">
          <w:marLeft w:val="0"/>
          <w:marRight w:val="0"/>
          <w:marTop w:val="0"/>
          <w:marBottom w:val="0"/>
          <w:divBdr>
            <w:top w:val="none" w:sz="0" w:space="0" w:color="auto"/>
            <w:left w:val="none" w:sz="0" w:space="0" w:color="auto"/>
            <w:bottom w:val="none" w:sz="0" w:space="0" w:color="auto"/>
            <w:right w:val="none" w:sz="0" w:space="0" w:color="auto"/>
          </w:divBdr>
        </w:div>
        <w:div w:id="1772360063">
          <w:marLeft w:val="0"/>
          <w:marRight w:val="0"/>
          <w:marTop w:val="0"/>
          <w:marBottom w:val="0"/>
          <w:divBdr>
            <w:top w:val="none" w:sz="0" w:space="0" w:color="auto"/>
            <w:left w:val="none" w:sz="0" w:space="0" w:color="auto"/>
            <w:bottom w:val="none" w:sz="0" w:space="0" w:color="auto"/>
            <w:right w:val="none" w:sz="0" w:space="0" w:color="auto"/>
          </w:divBdr>
        </w:div>
        <w:div w:id="1424228858">
          <w:marLeft w:val="0"/>
          <w:marRight w:val="0"/>
          <w:marTop w:val="0"/>
          <w:marBottom w:val="0"/>
          <w:divBdr>
            <w:top w:val="none" w:sz="0" w:space="0" w:color="auto"/>
            <w:left w:val="none" w:sz="0" w:space="0" w:color="auto"/>
            <w:bottom w:val="none" w:sz="0" w:space="0" w:color="auto"/>
            <w:right w:val="none" w:sz="0" w:space="0" w:color="auto"/>
          </w:divBdr>
        </w:div>
        <w:div w:id="1532263904">
          <w:marLeft w:val="0"/>
          <w:marRight w:val="0"/>
          <w:marTop w:val="0"/>
          <w:marBottom w:val="0"/>
          <w:divBdr>
            <w:top w:val="none" w:sz="0" w:space="0" w:color="auto"/>
            <w:left w:val="none" w:sz="0" w:space="0" w:color="auto"/>
            <w:bottom w:val="none" w:sz="0" w:space="0" w:color="auto"/>
            <w:right w:val="none" w:sz="0" w:space="0" w:color="auto"/>
          </w:divBdr>
        </w:div>
        <w:div w:id="526214697">
          <w:marLeft w:val="0"/>
          <w:marRight w:val="0"/>
          <w:marTop w:val="0"/>
          <w:marBottom w:val="0"/>
          <w:divBdr>
            <w:top w:val="none" w:sz="0" w:space="0" w:color="auto"/>
            <w:left w:val="none" w:sz="0" w:space="0" w:color="auto"/>
            <w:bottom w:val="none" w:sz="0" w:space="0" w:color="auto"/>
            <w:right w:val="none" w:sz="0" w:space="0" w:color="auto"/>
          </w:divBdr>
        </w:div>
        <w:div w:id="1443723974">
          <w:marLeft w:val="0"/>
          <w:marRight w:val="0"/>
          <w:marTop w:val="0"/>
          <w:marBottom w:val="0"/>
          <w:divBdr>
            <w:top w:val="none" w:sz="0" w:space="0" w:color="auto"/>
            <w:left w:val="none" w:sz="0" w:space="0" w:color="auto"/>
            <w:bottom w:val="none" w:sz="0" w:space="0" w:color="auto"/>
            <w:right w:val="none" w:sz="0" w:space="0" w:color="auto"/>
          </w:divBdr>
        </w:div>
        <w:div w:id="697706546">
          <w:marLeft w:val="0"/>
          <w:marRight w:val="0"/>
          <w:marTop w:val="0"/>
          <w:marBottom w:val="0"/>
          <w:divBdr>
            <w:top w:val="none" w:sz="0" w:space="0" w:color="auto"/>
            <w:left w:val="none" w:sz="0" w:space="0" w:color="auto"/>
            <w:bottom w:val="none" w:sz="0" w:space="0" w:color="auto"/>
            <w:right w:val="none" w:sz="0" w:space="0" w:color="auto"/>
          </w:divBdr>
        </w:div>
        <w:div w:id="221185962">
          <w:marLeft w:val="0"/>
          <w:marRight w:val="0"/>
          <w:marTop w:val="0"/>
          <w:marBottom w:val="0"/>
          <w:divBdr>
            <w:top w:val="none" w:sz="0" w:space="0" w:color="auto"/>
            <w:left w:val="none" w:sz="0" w:space="0" w:color="auto"/>
            <w:bottom w:val="none" w:sz="0" w:space="0" w:color="auto"/>
            <w:right w:val="none" w:sz="0" w:space="0" w:color="auto"/>
          </w:divBdr>
        </w:div>
      </w:divsChild>
    </w:div>
    <w:div w:id="351804846">
      <w:bodyDiv w:val="1"/>
      <w:marLeft w:val="0"/>
      <w:marRight w:val="0"/>
      <w:marTop w:val="0"/>
      <w:marBottom w:val="0"/>
      <w:divBdr>
        <w:top w:val="none" w:sz="0" w:space="0" w:color="auto"/>
        <w:left w:val="none" w:sz="0" w:space="0" w:color="auto"/>
        <w:bottom w:val="none" w:sz="0" w:space="0" w:color="auto"/>
        <w:right w:val="none" w:sz="0" w:space="0" w:color="auto"/>
      </w:divBdr>
      <w:divsChild>
        <w:div w:id="985282738">
          <w:marLeft w:val="446"/>
          <w:marRight w:val="0"/>
          <w:marTop w:val="200"/>
          <w:marBottom w:val="0"/>
          <w:divBdr>
            <w:top w:val="none" w:sz="0" w:space="0" w:color="auto"/>
            <w:left w:val="none" w:sz="0" w:space="0" w:color="auto"/>
            <w:bottom w:val="none" w:sz="0" w:space="0" w:color="auto"/>
            <w:right w:val="none" w:sz="0" w:space="0" w:color="auto"/>
          </w:divBdr>
        </w:div>
        <w:div w:id="357044820">
          <w:marLeft w:val="446"/>
          <w:marRight w:val="0"/>
          <w:marTop w:val="200"/>
          <w:marBottom w:val="0"/>
          <w:divBdr>
            <w:top w:val="none" w:sz="0" w:space="0" w:color="auto"/>
            <w:left w:val="none" w:sz="0" w:space="0" w:color="auto"/>
            <w:bottom w:val="none" w:sz="0" w:space="0" w:color="auto"/>
            <w:right w:val="none" w:sz="0" w:space="0" w:color="auto"/>
          </w:divBdr>
        </w:div>
        <w:div w:id="89813862">
          <w:marLeft w:val="446"/>
          <w:marRight w:val="0"/>
          <w:marTop w:val="200"/>
          <w:marBottom w:val="0"/>
          <w:divBdr>
            <w:top w:val="none" w:sz="0" w:space="0" w:color="auto"/>
            <w:left w:val="none" w:sz="0" w:space="0" w:color="auto"/>
            <w:bottom w:val="none" w:sz="0" w:space="0" w:color="auto"/>
            <w:right w:val="none" w:sz="0" w:space="0" w:color="auto"/>
          </w:divBdr>
        </w:div>
        <w:div w:id="1740440477">
          <w:marLeft w:val="446"/>
          <w:marRight w:val="0"/>
          <w:marTop w:val="200"/>
          <w:marBottom w:val="0"/>
          <w:divBdr>
            <w:top w:val="none" w:sz="0" w:space="0" w:color="auto"/>
            <w:left w:val="none" w:sz="0" w:space="0" w:color="auto"/>
            <w:bottom w:val="none" w:sz="0" w:space="0" w:color="auto"/>
            <w:right w:val="none" w:sz="0" w:space="0" w:color="auto"/>
          </w:divBdr>
        </w:div>
        <w:div w:id="567695362">
          <w:marLeft w:val="446"/>
          <w:marRight w:val="0"/>
          <w:marTop w:val="200"/>
          <w:marBottom w:val="0"/>
          <w:divBdr>
            <w:top w:val="none" w:sz="0" w:space="0" w:color="auto"/>
            <w:left w:val="none" w:sz="0" w:space="0" w:color="auto"/>
            <w:bottom w:val="none" w:sz="0" w:space="0" w:color="auto"/>
            <w:right w:val="none" w:sz="0" w:space="0" w:color="auto"/>
          </w:divBdr>
        </w:div>
        <w:div w:id="1199666077">
          <w:marLeft w:val="446"/>
          <w:marRight w:val="0"/>
          <w:marTop w:val="200"/>
          <w:marBottom w:val="0"/>
          <w:divBdr>
            <w:top w:val="none" w:sz="0" w:space="0" w:color="auto"/>
            <w:left w:val="none" w:sz="0" w:space="0" w:color="auto"/>
            <w:bottom w:val="none" w:sz="0" w:space="0" w:color="auto"/>
            <w:right w:val="none" w:sz="0" w:space="0" w:color="auto"/>
          </w:divBdr>
        </w:div>
        <w:div w:id="200243579">
          <w:marLeft w:val="446"/>
          <w:marRight w:val="0"/>
          <w:marTop w:val="200"/>
          <w:marBottom w:val="0"/>
          <w:divBdr>
            <w:top w:val="none" w:sz="0" w:space="0" w:color="auto"/>
            <w:left w:val="none" w:sz="0" w:space="0" w:color="auto"/>
            <w:bottom w:val="none" w:sz="0" w:space="0" w:color="auto"/>
            <w:right w:val="none" w:sz="0" w:space="0" w:color="auto"/>
          </w:divBdr>
        </w:div>
        <w:div w:id="1144853372">
          <w:marLeft w:val="446"/>
          <w:marRight w:val="0"/>
          <w:marTop w:val="200"/>
          <w:marBottom w:val="0"/>
          <w:divBdr>
            <w:top w:val="none" w:sz="0" w:space="0" w:color="auto"/>
            <w:left w:val="none" w:sz="0" w:space="0" w:color="auto"/>
            <w:bottom w:val="none" w:sz="0" w:space="0" w:color="auto"/>
            <w:right w:val="none" w:sz="0" w:space="0" w:color="auto"/>
          </w:divBdr>
        </w:div>
      </w:divsChild>
    </w:div>
    <w:div w:id="753547915">
      <w:bodyDiv w:val="1"/>
      <w:marLeft w:val="0"/>
      <w:marRight w:val="0"/>
      <w:marTop w:val="0"/>
      <w:marBottom w:val="0"/>
      <w:divBdr>
        <w:top w:val="none" w:sz="0" w:space="0" w:color="auto"/>
        <w:left w:val="none" w:sz="0" w:space="0" w:color="auto"/>
        <w:bottom w:val="none" w:sz="0" w:space="0" w:color="auto"/>
        <w:right w:val="none" w:sz="0" w:space="0" w:color="auto"/>
      </w:divBdr>
    </w:div>
    <w:div w:id="758718592">
      <w:bodyDiv w:val="1"/>
      <w:marLeft w:val="0"/>
      <w:marRight w:val="0"/>
      <w:marTop w:val="0"/>
      <w:marBottom w:val="0"/>
      <w:divBdr>
        <w:top w:val="none" w:sz="0" w:space="0" w:color="auto"/>
        <w:left w:val="none" w:sz="0" w:space="0" w:color="auto"/>
        <w:bottom w:val="none" w:sz="0" w:space="0" w:color="auto"/>
        <w:right w:val="none" w:sz="0" w:space="0" w:color="auto"/>
      </w:divBdr>
    </w:div>
    <w:div w:id="962152979">
      <w:bodyDiv w:val="1"/>
      <w:marLeft w:val="0"/>
      <w:marRight w:val="0"/>
      <w:marTop w:val="0"/>
      <w:marBottom w:val="0"/>
      <w:divBdr>
        <w:top w:val="none" w:sz="0" w:space="0" w:color="auto"/>
        <w:left w:val="none" w:sz="0" w:space="0" w:color="auto"/>
        <w:bottom w:val="none" w:sz="0" w:space="0" w:color="auto"/>
        <w:right w:val="none" w:sz="0" w:space="0" w:color="auto"/>
      </w:divBdr>
    </w:div>
    <w:div w:id="1492067186">
      <w:bodyDiv w:val="1"/>
      <w:marLeft w:val="0"/>
      <w:marRight w:val="0"/>
      <w:marTop w:val="0"/>
      <w:marBottom w:val="0"/>
      <w:divBdr>
        <w:top w:val="none" w:sz="0" w:space="0" w:color="auto"/>
        <w:left w:val="none" w:sz="0" w:space="0" w:color="auto"/>
        <w:bottom w:val="none" w:sz="0" w:space="0" w:color="auto"/>
        <w:right w:val="none" w:sz="0" w:space="0" w:color="auto"/>
      </w:divBdr>
      <w:divsChild>
        <w:div w:id="301276498">
          <w:marLeft w:val="446"/>
          <w:marRight w:val="0"/>
          <w:marTop w:val="0"/>
          <w:marBottom w:val="0"/>
          <w:divBdr>
            <w:top w:val="none" w:sz="0" w:space="0" w:color="auto"/>
            <w:left w:val="none" w:sz="0" w:space="0" w:color="auto"/>
            <w:bottom w:val="none" w:sz="0" w:space="0" w:color="auto"/>
            <w:right w:val="none" w:sz="0" w:space="0" w:color="auto"/>
          </w:divBdr>
        </w:div>
        <w:div w:id="1548950630">
          <w:marLeft w:val="446"/>
          <w:marRight w:val="0"/>
          <w:marTop w:val="0"/>
          <w:marBottom w:val="0"/>
          <w:divBdr>
            <w:top w:val="none" w:sz="0" w:space="0" w:color="auto"/>
            <w:left w:val="none" w:sz="0" w:space="0" w:color="auto"/>
            <w:bottom w:val="none" w:sz="0" w:space="0" w:color="auto"/>
            <w:right w:val="none" w:sz="0" w:space="0" w:color="auto"/>
          </w:divBdr>
        </w:div>
        <w:div w:id="2142385396">
          <w:marLeft w:val="446"/>
          <w:marRight w:val="0"/>
          <w:marTop w:val="0"/>
          <w:marBottom w:val="0"/>
          <w:divBdr>
            <w:top w:val="none" w:sz="0" w:space="0" w:color="auto"/>
            <w:left w:val="none" w:sz="0" w:space="0" w:color="auto"/>
            <w:bottom w:val="none" w:sz="0" w:space="0" w:color="auto"/>
            <w:right w:val="none" w:sz="0" w:space="0" w:color="auto"/>
          </w:divBdr>
        </w:div>
        <w:div w:id="249968139">
          <w:marLeft w:val="446"/>
          <w:marRight w:val="0"/>
          <w:marTop w:val="0"/>
          <w:marBottom w:val="0"/>
          <w:divBdr>
            <w:top w:val="none" w:sz="0" w:space="0" w:color="auto"/>
            <w:left w:val="none" w:sz="0" w:space="0" w:color="auto"/>
            <w:bottom w:val="none" w:sz="0" w:space="0" w:color="auto"/>
            <w:right w:val="none" w:sz="0" w:space="0" w:color="auto"/>
          </w:divBdr>
        </w:div>
        <w:div w:id="436220775">
          <w:marLeft w:val="446"/>
          <w:marRight w:val="0"/>
          <w:marTop w:val="0"/>
          <w:marBottom w:val="0"/>
          <w:divBdr>
            <w:top w:val="none" w:sz="0" w:space="0" w:color="auto"/>
            <w:left w:val="none" w:sz="0" w:space="0" w:color="auto"/>
            <w:bottom w:val="none" w:sz="0" w:space="0" w:color="auto"/>
            <w:right w:val="none" w:sz="0" w:space="0" w:color="auto"/>
          </w:divBdr>
        </w:div>
        <w:div w:id="574126896">
          <w:marLeft w:val="446"/>
          <w:marRight w:val="0"/>
          <w:marTop w:val="0"/>
          <w:marBottom w:val="0"/>
          <w:divBdr>
            <w:top w:val="none" w:sz="0" w:space="0" w:color="auto"/>
            <w:left w:val="none" w:sz="0" w:space="0" w:color="auto"/>
            <w:bottom w:val="none" w:sz="0" w:space="0" w:color="auto"/>
            <w:right w:val="none" w:sz="0" w:space="0" w:color="auto"/>
          </w:divBdr>
        </w:div>
        <w:div w:id="1646424003">
          <w:marLeft w:val="446"/>
          <w:marRight w:val="0"/>
          <w:marTop w:val="0"/>
          <w:marBottom w:val="0"/>
          <w:divBdr>
            <w:top w:val="none" w:sz="0" w:space="0" w:color="auto"/>
            <w:left w:val="none" w:sz="0" w:space="0" w:color="auto"/>
            <w:bottom w:val="none" w:sz="0" w:space="0" w:color="auto"/>
            <w:right w:val="none" w:sz="0" w:space="0" w:color="auto"/>
          </w:divBdr>
        </w:div>
        <w:div w:id="1908344385">
          <w:marLeft w:val="446"/>
          <w:marRight w:val="0"/>
          <w:marTop w:val="0"/>
          <w:marBottom w:val="0"/>
          <w:divBdr>
            <w:top w:val="none" w:sz="0" w:space="0" w:color="auto"/>
            <w:left w:val="none" w:sz="0" w:space="0" w:color="auto"/>
            <w:bottom w:val="none" w:sz="0" w:space="0" w:color="auto"/>
            <w:right w:val="none" w:sz="0" w:space="0" w:color="auto"/>
          </w:divBdr>
        </w:div>
        <w:div w:id="874731943">
          <w:marLeft w:val="446"/>
          <w:marRight w:val="0"/>
          <w:marTop w:val="0"/>
          <w:marBottom w:val="0"/>
          <w:divBdr>
            <w:top w:val="none" w:sz="0" w:space="0" w:color="auto"/>
            <w:left w:val="none" w:sz="0" w:space="0" w:color="auto"/>
            <w:bottom w:val="none" w:sz="0" w:space="0" w:color="auto"/>
            <w:right w:val="none" w:sz="0" w:space="0" w:color="auto"/>
          </w:divBdr>
        </w:div>
        <w:div w:id="1221942085">
          <w:marLeft w:val="446"/>
          <w:marRight w:val="0"/>
          <w:marTop w:val="0"/>
          <w:marBottom w:val="0"/>
          <w:divBdr>
            <w:top w:val="none" w:sz="0" w:space="0" w:color="auto"/>
            <w:left w:val="none" w:sz="0" w:space="0" w:color="auto"/>
            <w:bottom w:val="none" w:sz="0" w:space="0" w:color="auto"/>
            <w:right w:val="none" w:sz="0" w:space="0" w:color="auto"/>
          </w:divBdr>
        </w:div>
        <w:div w:id="4854431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l\Desktop\Biosf&#228;rmall%20(feb%202017).dotx" TargetMode="External"/></Relationships>
</file>

<file path=word/theme/theme1.xml><?xml version="1.0" encoding="utf-8"?>
<a:theme xmlns:a="http://schemas.openxmlformats.org/drawingml/2006/main" name="Office-tema">
  <a:themeElements>
    <a:clrScheme name="Biosfä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6D6F-FD69-4806-845B-6DD07D34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Biosfärmall (feb 2017).dotx</Template>
  <TotalTime>21</TotalTime>
  <Pages>2</Pages>
  <Words>599</Words>
  <Characters>3596</Characters>
  <Application>Microsoft Office Word</Application>
  <DocSecurity>0</DocSecurity>
  <Lines>56</Lines>
  <Paragraphs>30</Paragraphs>
  <ScaleCrop>false</ScaleCrop>
  <HeadingPairs>
    <vt:vector size="2" baseType="variant">
      <vt:variant>
        <vt:lpstr>Rubrik</vt:lpstr>
      </vt:variant>
      <vt:variant>
        <vt:i4>1</vt:i4>
      </vt:variant>
    </vt:vector>
  </HeadingPairs>
  <TitlesOfParts>
    <vt:vector size="1" baseType="lpstr">
      <vt:lpstr/>
    </vt:vector>
  </TitlesOfParts>
  <Company>Ovanakers Kommun</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 Johannessen</dc:creator>
  <cp:lastModifiedBy>Fia Johannessen</cp:lastModifiedBy>
  <cp:revision>3</cp:revision>
  <dcterms:created xsi:type="dcterms:W3CDTF">2017-11-22T11:35:00Z</dcterms:created>
  <dcterms:modified xsi:type="dcterms:W3CDTF">2017-11-22T12:30:00Z</dcterms:modified>
</cp:coreProperties>
</file>