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EF3" w:rsidRDefault="001A0645" w:rsidP="00992C43">
      <w:pPr>
        <w:pStyle w:val="Rubrik"/>
      </w:pPr>
      <w:r>
        <w:t>Mötesanteckningar</w:t>
      </w:r>
    </w:p>
    <w:p w:rsidR="001A0645" w:rsidRPr="00777DDD" w:rsidRDefault="008D478E" w:rsidP="001A0645">
      <w:pPr>
        <w:pStyle w:val="Underrubrik"/>
        <w:rPr>
          <w:color w:val="auto"/>
        </w:rPr>
      </w:pPr>
      <w:r w:rsidRPr="00777DDD">
        <w:rPr>
          <w:color w:val="auto"/>
        </w:rPr>
        <w:t>Styrgruppsmöte 30</w:t>
      </w:r>
      <w:r w:rsidR="001A0645" w:rsidRPr="00777DDD">
        <w:rPr>
          <w:color w:val="auto"/>
        </w:rPr>
        <w:t xml:space="preserve"> </w:t>
      </w:r>
      <w:r w:rsidRPr="00777DDD">
        <w:rPr>
          <w:color w:val="auto"/>
        </w:rPr>
        <w:t>maj</w:t>
      </w:r>
      <w:r w:rsidR="001A0645" w:rsidRPr="00777DDD">
        <w:rPr>
          <w:color w:val="auto"/>
        </w:rPr>
        <w:t xml:space="preserve"> 2017</w:t>
      </w:r>
    </w:p>
    <w:p w:rsidR="001A0645" w:rsidRPr="00777DDD" w:rsidRDefault="001A0645" w:rsidP="001A0645">
      <w:pPr>
        <w:rPr>
          <w:lang w:bidi="hi-IN"/>
        </w:rPr>
      </w:pPr>
      <w:r w:rsidRPr="00777DDD">
        <w:rPr>
          <w:b/>
          <w:lang w:bidi="hi-IN"/>
        </w:rPr>
        <w:t>Närvarande:</w:t>
      </w:r>
      <w:r w:rsidRPr="00777DDD">
        <w:rPr>
          <w:lang w:bidi="hi-IN"/>
        </w:rPr>
        <w:t xml:space="preserve"> Anna Sundberg, Staffan Iljegård</w:t>
      </w:r>
      <w:r w:rsidR="00777DDD">
        <w:rPr>
          <w:lang w:bidi="hi-IN"/>
        </w:rPr>
        <w:t>,</w:t>
      </w:r>
      <w:r w:rsidRPr="00777DDD">
        <w:rPr>
          <w:lang w:bidi="hi-IN"/>
        </w:rPr>
        <w:t xml:space="preserve"> Kent Hägg, Mikael Lif, Olle Berglund, Jonny</w:t>
      </w:r>
      <w:r w:rsidR="00786DDE" w:rsidRPr="00777DDD">
        <w:rPr>
          <w:lang w:bidi="hi-IN"/>
        </w:rPr>
        <w:t xml:space="preserve"> Mill, Johan Olanders, Fia Johannessen, Hann</w:t>
      </w:r>
      <w:r w:rsidR="00987CFF" w:rsidRPr="00777DDD">
        <w:rPr>
          <w:lang w:bidi="hi-IN"/>
        </w:rPr>
        <w:t xml:space="preserve">a Alfredsson, Björn </w:t>
      </w:r>
      <w:proofErr w:type="spellStart"/>
      <w:r w:rsidR="00987CFF" w:rsidRPr="00777DDD">
        <w:rPr>
          <w:lang w:bidi="hi-IN"/>
        </w:rPr>
        <w:t>Schools</w:t>
      </w:r>
      <w:proofErr w:type="spellEnd"/>
      <w:r w:rsidR="00987CFF" w:rsidRPr="00777DDD">
        <w:rPr>
          <w:lang w:bidi="hi-IN"/>
        </w:rPr>
        <w:t xml:space="preserve">, Gudrun </w:t>
      </w:r>
      <w:proofErr w:type="spellStart"/>
      <w:r w:rsidR="00987CFF" w:rsidRPr="00777DDD">
        <w:rPr>
          <w:lang w:bidi="hi-IN"/>
        </w:rPr>
        <w:t>Jumisko</w:t>
      </w:r>
      <w:proofErr w:type="spellEnd"/>
      <w:r w:rsidR="00987CFF" w:rsidRPr="00777DDD">
        <w:rPr>
          <w:lang w:bidi="hi-IN"/>
        </w:rPr>
        <w:t>-Axman</w:t>
      </w:r>
      <w:r w:rsidR="00777DDD" w:rsidRPr="00777DDD">
        <w:rPr>
          <w:lang w:bidi="hi-IN"/>
        </w:rPr>
        <w:t xml:space="preserve">, Johanna Ehlin, Mikael Jonsson, Åsa Törngren, Henrik </w:t>
      </w:r>
      <w:proofErr w:type="spellStart"/>
      <w:r w:rsidR="00777DDD" w:rsidRPr="00777DDD">
        <w:rPr>
          <w:lang w:bidi="hi-IN"/>
        </w:rPr>
        <w:t>Numelin</w:t>
      </w:r>
      <w:proofErr w:type="spellEnd"/>
      <w:r w:rsidR="00777DDD">
        <w:rPr>
          <w:lang w:bidi="hi-IN"/>
        </w:rPr>
        <w:t>.</w:t>
      </w:r>
    </w:p>
    <w:p w:rsidR="00786DDE" w:rsidRPr="00777DDD" w:rsidRDefault="00786DDE" w:rsidP="001A0645">
      <w:pPr>
        <w:rPr>
          <w:lang w:bidi="hi-IN"/>
        </w:rPr>
      </w:pPr>
      <w:proofErr w:type="gramStart"/>
      <w:r w:rsidRPr="00786DDE">
        <w:rPr>
          <w:b/>
          <w:lang w:bidi="hi-IN"/>
        </w:rPr>
        <w:t>Ej</w:t>
      </w:r>
      <w:proofErr w:type="gramEnd"/>
      <w:r w:rsidRPr="00786DDE">
        <w:rPr>
          <w:b/>
          <w:lang w:bidi="hi-IN"/>
        </w:rPr>
        <w:t xml:space="preserve"> </w:t>
      </w:r>
      <w:r w:rsidRPr="00777DDD">
        <w:rPr>
          <w:b/>
          <w:lang w:bidi="hi-IN"/>
        </w:rPr>
        <w:t>närvarande</w:t>
      </w:r>
      <w:r w:rsidRPr="00777DDD">
        <w:rPr>
          <w:lang w:bidi="hi-IN"/>
        </w:rPr>
        <w:t xml:space="preserve">: </w:t>
      </w:r>
      <w:r w:rsidR="00777DDD" w:rsidRPr="00777DDD">
        <w:rPr>
          <w:lang w:bidi="hi-IN"/>
        </w:rPr>
        <w:t>Gun-Marie Swessar, Stefan Persson, Elisabeth Eriksson, Einar Wängmark, Fredrik Skoglund, Erik Lundh.</w:t>
      </w:r>
    </w:p>
    <w:p w:rsidR="00992C43" w:rsidRDefault="00987CFF" w:rsidP="00992C43">
      <w:pPr>
        <w:pStyle w:val="Rubrik1"/>
      </w:pPr>
      <w:r>
        <w:t>Ekonomi</w:t>
      </w:r>
      <w:r w:rsidR="00786DDE">
        <w:t>.</w:t>
      </w:r>
    </w:p>
    <w:p w:rsidR="00786DDE" w:rsidRDefault="008B6D80" w:rsidP="00992C43">
      <w:r>
        <w:t>Sedan</w:t>
      </w:r>
      <w:r w:rsidR="00987CFF">
        <w:t xml:space="preserve"> sist har </w:t>
      </w:r>
      <w:r>
        <w:t>en ny ansökan till Region Gävleborg</w:t>
      </w:r>
      <w:r w:rsidR="00987CFF">
        <w:t xml:space="preserve"> </w:t>
      </w:r>
      <w:r>
        <w:t>om projektmedel för perioden 2018-2019 blivit beviljad</w:t>
      </w:r>
      <w:r w:rsidR="00987CFF">
        <w:t>. N</w:t>
      </w:r>
      <w:r w:rsidR="00B2400F">
        <w:t>aturvårdsverket</w:t>
      </w:r>
      <w:r w:rsidR="00987CFF">
        <w:t xml:space="preserve"> har godkänt </w:t>
      </w:r>
      <w:r>
        <w:t>f</w:t>
      </w:r>
      <w:r w:rsidR="00777DDD">
        <w:t>orts</w:t>
      </w:r>
      <w:r>
        <w:t>a</w:t>
      </w:r>
      <w:r w:rsidR="00777DDD">
        <w:t>tt</w:t>
      </w:r>
      <w:r w:rsidR="00987CFF">
        <w:t xml:space="preserve"> finansiering under </w:t>
      </w:r>
      <w:r w:rsidR="00777DDD">
        <w:t>den förlängda kandidatperioden</w:t>
      </w:r>
      <w:r w:rsidR="00987CFF">
        <w:t xml:space="preserve">. </w:t>
      </w:r>
      <w:r w:rsidR="00777DDD">
        <w:t xml:space="preserve">Ovanåkers kommun har godkänt </w:t>
      </w:r>
      <w:r>
        <w:t xml:space="preserve">sin </w:t>
      </w:r>
      <w:r w:rsidR="00777DDD">
        <w:t xml:space="preserve">finansiering </w:t>
      </w:r>
      <w:r>
        <w:t xml:space="preserve">om 250 000 kr per år </w:t>
      </w:r>
      <w:r w:rsidR="00B2400F">
        <w:t>i</w:t>
      </w:r>
      <w:r w:rsidR="00777DDD">
        <w:t xml:space="preserve"> </w:t>
      </w:r>
      <w:r>
        <w:t>kommun</w:t>
      </w:r>
      <w:r w:rsidR="00777DDD">
        <w:t>fullmäktige</w:t>
      </w:r>
      <w:r w:rsidR="00987CFF">
        <w:t xml:space="preserve">. </w:t>
      </w:r>
      <w:r w:rsidR="00777DDD">
        <w:t>Finansiering</w:t>
      </w:r>
      <w:r>
        <w:t>en</w:t>
      </w:r>
      <w:r w:rsidR="00777DDD">
        <w:t xml:space="preserve"> från </w:t>
      </w:r>
      <w:r w:rsidR="00987CFF">
        <w:t>Ljusdal</w:t>
      </w:r>
      <w:r w:rsidR="00777DDD">
        <w:t xml:space="preserve"> </w:t>
      </w:r>
      <w:r>
        <w:t xml:space="preserve">om 100 000 kr per år </w:t>
      </w:r>
      <w:r w:rsidR="00777DDD">
        <w:t>är</w:t>
      </w:r>
      <w:r w:rsidR="00987CFF">
        <w:t xml:space="preserve"> klart</w:t>
      </w:r>
      <w:r w:rsidR="00777DDD">
        <w:t xml:space="preserve"> sedan tidigare</w:t>
      </w:r>
      <w:r w:rsidR="00987CFF">
        <w:t xml:space="preserve">. Bollnäs </w:t>
      </w:r>
      <w:r w:rsidR="00777DDD">
        <w:t xml:space="preserve">har tidigare </w:t>
      </w:r>
      <w:r>
        <w:t xml:space="preserve">beslutat </w:t>
      </w:r>
      <w:r w:rsidR="00777DDD">
        <w:t xml:space="preserve">att de </w:t>
      </w:r>
      <w:r>
        <w:t>bidrar med en finansiering om 75 000 kr per år under förutsättning att ö</w:t>
      </w:r>
      <w:r w:rsidR="00777DDD">
        <w:t xml:space="preserve">vriga </w:t>
      </w:r>
      <w:r>
        <w:t>finansiäre</w:t>
      </w:r>
      <w:r w:rsidR="00777DDD">
        <w:t xml:space="preserve">r </w:t>
      </w:r>
      <w:r>
        <w:t>fattar likalydande beslut</w:t>
      </w:r>
      <w:r w:rsidR="00987CFF">
        <w:t>.</w:t>
      </w:r>
      <w:r>
        <w:t xml:space="preserve"> </w:t>
      </w:r>
    </w:p>
    <w:p w:rsidR="00987CFF" w:rsidRPr="00992C43" w:rsidRDefault="008B6D80" w:rsidP="00992C43">
      <w:r>
        <w:t xml:space="preserve">Detta innebär en </w:t>
      </w:r>
      <w:r w:rsidR="00777DDD">
        <w:t>g</w:t>
      </w:r>
      <w:r>
        <w:t>rundfinansiering</w:t>
      </w:r>
      <w:r w:rsidR="00987CFF">
        <w:t xml:space="preserve"> </w:t>
      </w:r>
      <w:r>
        <w:t xml:space="preserve">om ca 1,6 miljoner kr per </w:t>
      </w:r>
      <w:r w:rsidR="00987CFF">
        <w:t xml:space="preserve">år under </w:t>
      </w:r>
      <w:r w:rsidR="00777DDD">
        <w:t>20</w:t>
      </w:r>
      <w:r w:rsidR="00987CFF">
        <w:t>18</w:t>
      </w:r>
      <w:r w:rsidR="00777DDD">
        <w:t xml:space="preserve"> och 20</w:t>
      </w:r>
      <w:r w:rsidR="00987CFF">
        <w:t>19</w:t>
      </w:r>
      <w:r w:rsidR="00777DDD">
        <w:t>.</w:t>
      </w:r>
    </w:p>
    <w:p w:rsidR="00992C43" w:rsidRDefault="00987CFF" w:rsidP="007006D3">
      <w:pPr>
        <w:pStyle w:val="Rubrik1"/>
      </w:pPr>
      <w:r>
        <w:t>Sen sist</w:t>
      </w:r>
    </w:p>
    <w:p w:rsidR="00FC4E20" w:rsidRPr="00FC4E20" w:rsidRDefault="00987CFF" w:rsidP="00FC4E20">
      <w:pPr>
        <w:pStyle w:val="Rubrik2"/>
        <w:rPr>
          <w:rStyle w:val="Rubrik2Char"/>
          <w:bCs/>
          <w:i/>
        </w:rPr>
      </w:pPr>
      <w:r w:rsidRPr="00FC4E20">
        <w:rPr>
          <w:rStyle w:val="Rubrik2Char"/>
          <w:bCs/>
          <w:i/>
        </w:rPr>
        <w:t xml:space="preserve">Fildelning </w:t>
      </w:r>
      <w:proofErr w:type="spellStart"/>
      <w:r w:rsidRPr="00FC4E20">
        <w:rPr>
          <w:rStyle w:val="Rubrik2Char"/>
          <w:bCs/>
          <w:i/>
        </w:rPr>
        <w:t>Dropbox</w:t>
      </w:r>
      <w:proofErr w:type="spellEnd"/>
    </w:p>
    <w:p w:rsidR="00987CFF" w:rsidRPr="00987CFF" w:rsidRDefault="00987CFF" w:rsidP="00987CFF">
      <w:r>
        <w:t xml:space="preserve">Har fungerat </w:t>
      </w:r>
      <w:r w:rsidR="008B6D80">
        <w:t>någorlunda</w:t>
      </w:r>
      <w:r w:rsidR="00777DDD">
        <w:t xml:space="preserve">, för vissa </w:t>
      </w:r>
      <w:r w:rsidR="008B6D80">
        <w:t xml:space="preserve">av styrgruppens medlemmar är </w:t>
      </w:r>
      <w:proofErr w:type="spellStart"/>
      <w:r w:rsidR="008B6D80">
        <w:t>dropbox</w:t>
      </w:r>
      <w:proofErr w:type="spellEnd"/>
      <w:r w:rsidR="008B6D80">
        <w:t xml:space="preserve"> blockerat</w:t>
      </w:r>
      <w:r w:rsidR="00E74DFD">
        <w:t xml:space="preserve"> från deras arbetsdatorer. </w:t>
      </w:r>
      <w:r w:rsidR="008B6D80">
        <w:t xml:space="preserve">Förslag till ny lösning är att göra </w:t>
      </w:r>
      <w:r w:rsidR="00E74DFD">
        <w:t xml:space="preserve">en undersida till </w:t>
      </w:r>
      <w:r w:rsidR="008B6D80">
        <w:t>biosfär</w:t>
      </w:r>
      <w:r w:rsidR="00E74DFD">
        <w:t>hemsidan där alla dokument för styrgruppen läggs upp. Fördel</w:t>
      </w:r>
      <w:r w:rsidR="008B6D80">
        <w:t>en med denna lösning är</w:t>
      </w:r>
      <w:r w:rsidR="00E74DFD">
        <w:t xml:space="preserve"> att filerna ligger på Ovanåkers server istället för i molnet.</w:t>
      </w:r>
    </w:p>
    <w:p w:rsidR="00FC4E20" w:rsidRPr="00FC4E20" w:rsidRDefault="008B6D80" w:rsidP="00FC4E20">
      <w:pPr>
        <w:pStyle w:val="Rubrik2"/>
        <w:rPr>
          <w:rStyle w:val="Rubrik2Char"/>
          <w:bCs/>
          <w:i/>
        </w:rPr>
      </w:pPr>
      <w:r>
        <w:rPr>
          <w:rStyle w:val="Rubrik2Char"/>
          <w:bCs/>
          <w:i/>
        </w:rPr>
        <w:t>Kontakt med u</w:t>
      </w:r>
      <w:r w:rsidR="00987CFF" w:rsidRPr="00FC4E20">
        <w:rPr>
          <w:rStyle w:val="Rubrik2Char"/>
          <w:bCs/>
          <w:i/>
        </w:rPr>
        <w:t>niv</w:t>
      </w:r>
      <w:r w:rsidR="00E74DFD" w:rsidRPr="00FC4E20">
        <w:rPr>
          <w:rStyle w:val="Rubrik2Char"/>
          <w:bCs/>
          <w:i/>
        </w:rPr>
        <w:t>er</w:t>
      </w:r>
      <w:r w:rsidR="00987CFF" w:rsidRPr="00FC4E20">
        <w:rPr>
          <w:rStyle w:val="Rubrik2Char"/>
          <w:bCs/>
          <w:i/>
        </w:rPr>
        <w:t>s</w:t>
      </w:r>
      <w:r w:rsidR="00E74DFD" w:rsidRPr="00FC4E20">
        <w:rPr>
          <w:rStyle w:val="Rubrik2Char"/>
          <w:bCs/>
          <w:i/>
        </w:rPr>
        <w:t>it</w:t>
      </w:r>
      <w:r>
        <w:rPr>
          <w:rStyle w:val="Rubrik2Char"/>
          <w:bCs/>
          <w:i/>
        </w:rPr>
        <w:t>et och högskolor</w:t>
      </w:r>
    </w:p>
    <w:p w:rsidR="004B50F0" w:rsidRDefault="00987CFF" w:rsidP="00992C43">
      <w:r>
        <w:t>Hanna har träffat</w:t>
      </w:r>
      <w:r w:rsidR="00E74DFD">
        <w:t xml:space="preserve"> </w:t>
      </w:r>
      <w:r w:rsidR="008B6D80">
        <w:t>Nils Ryrholm och Kaisu Sammalisto</w:t>
      </w:r>
      <w:r w:rsidR="00E74DFD">
        <w:t xml:space="preserve"> på</w:t>
      </w:r>
      <w:r>
        <w:t xml:space="preserve"> H</w:t>
      </w:r>
      <w:r w:rsidR="00E74DFD">
        <w:t xml:space="preserve">ögskolan i </w:t>
      </w:r>
      <w:r>
        <w:t>G</w:t>
      </w:r>
      <w:r w:rsidR="00E74DFD">
        <w:t>ävle (HiG)</w:t>
      </w:r>
      <w:r w:rsidR="008B6D80">
        <w:t xml:space="preserve">. </w:t>
      </w:r>
      <w:r>
        <w:t xml:space="preserve"> </w:t>
      </w:r>
      <w:r w:rsidR="008B6D80">
        <w:t>B</w:t>
      </w:r>
      <w:r>
        <w:t>iolog</w:t>
      </w:r>
      <w:r w:rsidR="008B6D80">
        <w:t>i</w:t>
      </w:r>
      <w:r>
        <w:t xml:space="preserve">programmet </w:t>
      </w:r>
      <w:r w:rsidR="008B6D80">
        <w:t>vid HiG har lagts ner, d</w:t>
      </w:r>
      <w:r w:rsidR="00E74DFD">
        <w:t xml:space="preserve">äremot är de bra på </w:t>
      </w:r>
      <w:r>
        <w:t>GIS</w:t>
      </w:r>
      <w:r w:rsidR="00E74DFD">
        <w:t xml:space="preserve"> och planeringsavd</w:t>
      </w:r>
      <w:r w:rsidR="008B6D80">
        <w:t>elningen i Ovanåker (där också b</w:t>
      </w:r>
      <w:r w:rsidR="00E74DFD">
        <w:t>iosfärprojektet ligger) har ett sammarbete med GIS-avdelningen på HiG</w:t>
      </w:r>
      <w:r>
        <w:t xml:space="preserve">. </w:t>
      </w:r>
    </w:p>
    <w:p w:rsidR="004B50F0" w:rsidRDefault="00987CFF" w:rsidP="00992C43">
      <w:r>
        <w:t>Hanna och Fia</w:t>
      </w:r>
      <w:r w:rsidR="004B50F0">
        <w:t xml:space="preserve"> </w:t>
      </w:r>
      <w:r w:rsidR="008B6D80">
        <w:t xml:space="preserve">har även </w:t>
      </w:r>
      <w:r w:rsidR="004B50F0">
        <w:t>träffat Högskolan Dalarna</w:t>
      </w:r>
      <w:r>
        <w:t>.</w:t>
      </w:r>
      <w:r w:rsidR="004B50F0">
        <w:t xml:space="preserve"> Med på mötet var </w:t>
      </w:r>
      <w:r w:rsidR="008B6D80">
        <w:t>bl.a. Lena</w:t>
      </w:r>
      <w:r w:rsidR="00A03638">
        <w:t xml:space="preserve"> Nerhagen och Susanna Heldt Cas</w:t>
      </w:r>
      <w:r w:rsidR="008B6D80">
        <w:t>sel (forskare inom turismutveckling)</w:t>
      </w:r>
      <w:r w:rsidR="004B50F0">
        <w:t>. Högskolan Dalarna</w:t>
      </w:r>
      <w:r w:rsidR="001F4CC2">
        <w:t xml:space="preserve"> är intresserade av att vara med i en styrgrupp</w:t>
      </w:r>
      <w:r w:rsidR="004B50F0">
        <w:t xml:space="preserve"> </w:t>
      </w:r>
      <w:r w:rsidR="008B6D80">
        <w:t xml:space="preserve">och diskuterar i nuläget frågan inom den egna organisationen. En representant från högskolan </w:t>
      </w:r>
      <w:r w:rsidR="004B50F0">
        <w:t>kan stärka styrgruppen inom samhällsområdet</w:t>
      </w:r>
      <w:r w:rsidR="001F4CC2">
        <w:t xml:space="preserve">. </w:t>
      </w:r>
    </w:p>
    <w:p w:rsidR="00C276FF" w:rsidRDefault="001F4CC2" w:rsidP="00992C43">
      <w:r>
        <w:lastRenderedPageBreak/>
        <w:t>Mittuniversitet</w:t>
      </w:r>
      <w:r w:rsidR="008B6D80">
        <w:t>et</w:t>
      </w:r>
      <w:r>
        <w:t xml:space="preserve"> </w:t>
      </w:r>
      <w:r w:rsidR="004B50F0">
        <w:t>(</w:t>
      </w:r>
      <w:proofErr w:type="spellStart"/>
      <w:r w:rsidR="004B50F0">
        <w:t>MiU</w:t>
      </w:r>
      <w:proofErr w:type="spellEnd"/>
      <w:r w:rsidR="004B50F0">
        <w:t xml:space="preserve">) </w:t>
      </w:r>
      <w:r w:rsidR="008B6D80">
        <w:t>uttryckte i sitt</w:t>
      </w:r>
      <w:r>
        <w:t xml:space="preserve"> remiss</w:t>
      </w:r>
      <w:r w:rsidR="008B6D80">
        <w:t xml:space="preserve">var </w:t>
      </w:r>
      <w:r>
        <w:t>att d</w:t>
      </w:r>
      <w:r w:rsidR="004B50F0">
        <w:t xml:space="preserve">e inte har forskning </w:t>
      </w:r>
      <w:r w:rsidR="008B6D80">
        <w:t>inom något av de tre fokusområden Skogen som hållbar resurs, Levande vatte</w:t>
      </w:r>
      <w:r w:rsidR="00A03638">
        <w:t>n</w:t>
      </w:r>
      <w:r w:rsidR="008B6D80">
        <w:t xml:space="preserve"> och Ett öppet och levande landskap. </w:t>
      </w:r>
      <w:r w:rsidR="004B50F0">
        <w:t xml:space="preserve">Efter detta har Hanna varit i kontakt med </w:t>
      </w:r>
      <w:r w:rsidR="008B6D80">
        <w:t>Bengt-Gunnar Jonsson</w:t>
      </w:r>
      <w:r w:rsidR="004B50F0">
        <w:t xml:space="preserve"> på </w:t>
      </w:r>
      <w:proofErr w:type="spellStart"/>
      <w:r w:rsidR="007075AE">
        <w:t>MiU</w:t>
      </w:r>
      <w:proofErr w:type="spellEnd"/>
      <w:r>
        <w:t xml:space="preserve"> </w:t>
      </w:r>
      <w:r w:rsidR="007075AE">
        <w:t>som</w:t>
      </w:r>
      <w:r>
        <w:t xml:space="preserve"> bett om ursäkt för </w:t>
      </w:r>
      <w:r w:rsidR="007075AE">
        <w:t>remissvaret och</w:t>
      </w:r>
      <w:r w:rsidR="008B6D80">
        <w:t xml:space="preserve"> uttryckt sig positivt till framtida samarbete om det skulle efterfrågas.</w:t>
      </w:r>
      <w:r w:rsidR="007075AE">
        <w:t xml:space="preserve"> </w:t>
      </w:r>
      <w:proofErr w:type="spellStart"/>
      <w:r w:rsidR="008B6D80">
        <w:t>MiU</w:t>
      </w:r>
      <w:proofErr w:type="spellEnd"/>
      <w:r w:rsidR="008B6D80">
        <w:t xml:space="preserve"> har bl.a.</w:t>
      </w:r>
      <w:r w:rsidR="007075AE">
        <w:t xml:space="preserve"> skogsforskning och </w:t>
      </w:r>
      <w:r w:rsidR="008B6D80">
        <w:t xml:space="preserve">driver </w:t>
      </w:r>
      <w:r w:rsidR="007075AE">
        <w:t>forskningscentret ”</w:t>
      </w:r>
      <w:proofErr w:type="spellStart"/>
      <w:r w:rsidR="007075AE" w:rsidRPr="007075AE">
        <w:t>Fibre</w:t>
      </w:r>
      <w:proofErr w:type="spellEnd"/>
      <w:r w:rsidR="007075AE" w:rsidRPr="007075AE">
        <w:t xml:space="preserve"> Science and Communication </w:t>
      </w:r>
      <w:proofErr w:type="spellStart"/>
      <w:r w:rsidR="007075AE" w:rsidRPr="007075AE">
        <w:t>Network</w:t>
      </w:r>
      <w:proofErr w:type="spellEnd"/>
      <w:r w:rsidR="007075AE">
        <w:t>”.</w:t>
      </w:r>
    </w:p>
    <w:p w:rsidR="00FC4E20" w:rsidRPr="00FC4E20" w:rsidRDefault="001F4CC2" w:rsidP="00FC4E20">
      <w:pPr>
        <w:pStyle w:val="Rubrik2"/>
        <w:rPr>
          <w:rStyle w:val="Rubrik2Char"/>
          <w:bCs/>
          <w:i/>
        </w:rPr>
      </w:pPr>
      <w:r w:rsidRPr="00FC4E20">
        <w:rPr>
          <w:rStyle w:val="Rubrik2Char"/>
          <w:bCs/>
          <w:i/>
        </w:rPr>
        <w:t>Skogsbolag</w:t>
      </w:r>
    </w:p>
    <w:p w:rsidR="008B6D80" w:rsidRPr="00FD633F" w:rsidRDefault="001F4CC2" w:rsidP="008B6D80">
      <w:r>
        <w:t>Olle, Hanna och Kent har träffat Bergvik skog</w:t>
      </w:r>
      <w:r w:rsidR="00FC4E20">
        <w:t xml:space="preserve">. De är </w:t>
      </w:r>
      <w:r>
        <w:t>oroliga för nya skydd</w:t>
      </w:r>
      <w:r w:rsidR="008B6D80">
        <w:t xml:space="preserve"> och restriktioner och att biosfärområdesutnämningen därmed kan påverka handläggningen av tillståndspliktiga verksamheter.  </w:t>
      </w:r>
      <w:r w:rsidR="00FC4E20">
        <w:t xml:space="preserve">Johanna har varit i kontakt med Länsstyrelsen Jönköping </w:t>
      </w:r>
      <w:r w:rsidR="008B6D80">
        <w:t>som berättade att handläggningen av ärenden inte har påverkats av en utnämning till biosfärområde. Johanna berättade också från sin kontakt med Länsstyrelsen Jönköping att komet-programmet blivit priorieterat inom biosfärområdet. Fortsatt viktigt att sprida information kring vad som gäller och inte gäller i och med en utnämning till biosfärområde för att undvika missförstånd och ryktesspridning. Till exempelvis går det rykten att man inte får jaga eller fiska i ett biosfärområde. Det är bra att vi blir mer publika så vi får frågorna direkt och kan bemöta med fakta.</w:t>
      </w:r>
    </w:p>
    <w:p w:rsidR="001F4CC2" w:rsidRDefault="008B6D80" w:rsidP="00992C43">
      <w:r>
        <w:t xml:space="preserve"> </w:t>
      </w:r>
    </w:p>
    <w:p w:rsidR="00FC4E20" w:rsidRPr="00FC4E20" w:rsidRDefault="008B6D80" w:rsidP="00FC4E20">
      <w:pPr>
        <w:pStyle w:val="Rubrik2"/>
      </w:pPr>
      <w:r>
        <w:rPr>
          <w:rStyle w:val="Rubrik2Char"/>
          <w:bCs/>
          <w:i/>
        </w:rPr>
        <w:t xml:space="preserve">Temadag; </w:t>
      </w:r>
      <w:r w:rsidR="001F4CC2" w:rsidRPr="00FC4E20">
        <w:rPr>
          <w:rStyle w:val="Rubrik2Char"/>
          <w:bCs/>
          <w:i/>
        </w:rPr>
        <w:t>Jord</w:t>
      </w:r>
      <w:r w:rsidR="00FC4E20">
        <w:rPr>
          <w:rStyle w:val="Rubrik2Char"/>
          <w:bCs/>
          <w:i/>
        </w:rPr>
        <w:t>-</w:t>
      </w:r>
      <w:r>
        <w:rPr>
          <w:rStyle w:val="Rubrik2Char"/>
          <w:bCs/>
          <w:i/>
        </w:rPr>
        <w:t xml:space="preserve"> och skogsbruk</w:t>
      </w:r>
    </w:p>
    <w:p w:rsidR="001F4CC2" w:rsidRDefault="00FC4E20" w:rsidP="00992C43">
      <w:r>
        <w:t xml:space="preserve">Den </w:t>
      </w:r>
      <w:r w:rsidR="00414B7A">
        <w:t>20</w:t>
      </w:r>
      <w:r>
        <w:t xml:space="preserve"> maj höll vi en jord- och skogsbrukardag</w:t>
      </w:r>
      <w:r w:rsidR="007E2447">
        <w:t xml:space="preserve"> i Knåda och det kom ca 15 personer, mestadels privatpersoner som äger skog och/eller jordbruk</w:t>
      </w:r>
      <w:r w:rsidR="008B6D80">
        <w:t>smark</w:t>
      </w:r>
      <w:r w:rsidR="00414B7A">
        <w:t>.</w:t>
      </w:r>
      <w:r w:rsidR="007E2447">
        <w:t xml:space="preserve"> Gäst för dagen var</w:t>
      </w:r>
      <w:r w:rsidR="00414B7A">
        <w:t xml:space="preserve"> Ryno Andersson från </w:t>
      </w:r>
      <w:r w:rsidR="008B6D80">
        <w:t xml:space="preserve">Biosfärområde </w:t>
      </w:r>
      <w:r w:rsidR="00414B7A">
        <w:t>Östra Vätterbranterna</w:t>
      </w:r>
      <w:r w:rsidR="008B6D80">
        <w:t xml:space="preserve"> (ÖVB)</w:t>
      </w:r>
      <w:r w:rsidR="007E2447">
        <w:t xml:space="preserve">, en pensionerad lantbrukare som sitter i </w:t>
      </w:r>
      <w:proofErr w:type="spellStart"/>
      <w:r w:rsidR="008B6D80">
        <w:t>ÖVB:s</w:t>
      </w:r>
      <w:proofErr w:type="spellEnd"/>
      <w:r w:rsidR="008B6D80">
        <w:t xml:space="preserve"> styrelse</w:t>
      </w:r>
      <w:r w:rsidR="007E2447">
        <w:t xml:space="preserve"> och </w:t>
      </w:r>
      <w:r w:rsidR="008B6D80">
        <w:t xml:space="preserve">även </w:t>
      </w:r>
      <w:r w:rsidR="007E2447">
        <w:t>varit ordförande i lokala LRF</w:t>
      </w:r>
      <w:r w:rsidR="00414B7A">
        <w:t>.</w:t>
      </w:r>
      <w:r w:rsidR="007E2447">
        <w:t xml:space="preserve"> Tydligt </w:t>
      </w:r>
      <w:r w:rsidR="008B6D80">
        <w:t xml:space="preserve">under mötet </w:t>
      </w:r>
      <w:r w:rsidR="007E2447">
        <w:t>var att det finns en</w:t>
      </w:r>
      <w:r w:rsidR="00414B7A">
        <w:t xml:space="preserve"> mi</w:t>
      </w:r>
      <w:r w:rsidR="007E2447">
        <w:t xml:space="preserve">sstro mot myndigheter. Mycket av kritiken kommer av </w:t>
      </w:r>
      <w:r w:rsidR="008B6D80">
        <w:t>att folk tror att b</w:t>
      </w:r>
      <w:r w:rsidR="007E2447">
        <w:t>iosfärområdet är en ren ”myndighetsgrej”</w:t>
      </w:r>
      <w:r w:rsidR="00414B7A">
        <w:t>.</w:t>
      </w:r>
    </w:p>
    <w:p w:rsidR="008B6D80" w:rsidRDefault="007E2447" w:rsidP="008B6D80">
      <w:r>
        <w:t>Det kom också positiva kommentarer under dagen: ”Finns det möjligheter och fördelar så är det ju dumt att motarbeta” sa en av de yngre besökarna (30-40 år).</w:t>
      </w:r>
    </w:p>
    <w:p w:rsidR="00414B7A" w:rsidRDefault="008B6D80" w:rsidP="00414B7A">
      <w:pPr>
        <w:pStyle w:val="Rubrik2"/>
      </w:pPr>
      <w:r>
        <w:t>Planerad temadag; Öppet kulturlandskap</w:t>
      </w:r>
    </w:p>
    <w:p w:rsidR="00414B7A" w:rsidRPr="00414B7A" w:rsidRDefault="00673E6A" w:rsidP="00414B7A">
      <w:r>
        <w:t xml:space="preserve">Planeringen av en dag för det öppna kulturlandskapet, liknande jord- och skogsbrukardagen, har påbörjats. </w:t>
      </w:r>
      <w:r w:rsidR="00414B7A">
        <w:t xml:space="preserve">Hanna </w:t>
      </w:r>
      <w:r w:rsidR="008B6D80">
        <w:t>ska träffa</w:t>
      </w:r>
      <w:r w:rsidR="00414B7A">
        <w:t xml:space="preserve"> </w:t>
      </w:r>
      <w:r>
        <w:t xml:space="preserve">representanter för </w:t>
      </w:r>
      <w:proofErr w:type="spellStart"/>
      <w:r w:rsidR="00414B7A">
        <w:t>Våsbo</w:t>
      </w:r>
      <w:proofErr w:type="spellEnd"/>
      <w:r>
        <w:t xml:space="preserve"> fäbodar, de </w:t>
      </w:r>
      <w:r w:rsidR="008B6D80">
        <w:t>är positiva till att förlägga temadagen hos dem.</w:t>
      </w:r>
    </w:p>
    <w:p w:rsidR="00FC4E20" w:rsidRPr="00FC4E20" w:rsidRDefault="00FC4E20" w:rsidP="00FC4E20">
      <w:pPr>
        <w:pStyle w:val="Rubrik2"/>
      </w:pPr>
      <w:r w:rsidRPr="00FC4E20">
        <w:rPr>
          <w:rStyle w:val="Rubrik2Char"/>
          <w:bCs/>
          <w:i/>
        </w:rPr>
        <w:t>Andra mindre saker som hänt</w:t>
      </w:r>
    </w:p>
    <w:p w:rsidR="00673E6A" w:rsidRPr="00620FED" w:rsidRDefault="00673E6A" w:rsidP="00620FED">
      <w:pPr>
        <w:pStyle w:val="Liststycke"/>
        <w:numPr>
          <w:ilvl w:val="0"/>
          <w:numId w:val="6"/>
        </w:numPr>
        <w:rPr>
          <w:color w:val="auto"/>
        </w:rPr>
      </w:pPr>
      <w:r w:rsidRPr="00620FED">
        <w:rPr>
          <w:color w:val="auto"/>
        </w:rPr>
        <w:t xml:space="preserve">Hanna och Fia har varit i Los och träffat Los bygderåds nya ordförande </w:t>
      </w:r>
      <w:r w:rsidR="008B6D80">
        <w:rPr>
          <w:color w:val="auto"/>
        </w:rPr>
        <w:t xml:space="preserve">Pia Enocsson </w:t>
      </w:r>
      <w:r w:rsidRPr="00620FED">
        <w:rPr>
          <w:color w:val="auto"/>
        </w:rPr>
        <w:t xml:space="preserve">samt varit på ICA i </w:t>
      </w:r>
      <w:r w:rsidR="00FC4E20" w:rsidRPr="00620FED">
        <w:rPr>
          <w:color w:val="auto"/>
        </w:rPr>
        <w:t>Los</w:t>
      </w:r>
      <w:r w:rsidR="008B6D80">
        <w:rPr>
          <w:color w:val="auto"/>
        </w:rPr>
        <w:t xml:space="preserve"> för att</w:t>
      </w:r>
      <w:r w:rsidRPr="00620FED">
        <w:rPr>
          <w:color w:val="auto"/>
        </w:rPr>
        <w:t xml:space="preserve"> dela ut </w:t>
      </w:r>
      <w:r w:rsidR="008B6D80">
        <w:rPr>
          <w:color w:val="auto"/>
        </w:rPr>
        <w:t>flygblad och prata</w:t>
      </w:r>
      <w:r w:rsidRPr="00620FED">
        <w:rPr>
          <w:color w:val="auto"/>
        </w:rPr>
        <w:t xml:space="preserve"> med folk</w:t>
      </w:r>
      <w:r w:rsidR="00FC4E20" w:rsidRPr="00620FED">
        <w:rPr>
          <w:color w:val="auto"/>
        </w:rPr>
        <w:t>.</w:t>
      </w:r>
    </w:p>
    <w:p w:rsidR="00673E6A" w:rsidRPr="00620FED" w:rsidRDefault="00673E6A" w:rsidP="00620FED">
      <w:pPr>
        <w:pStyle w:val="Liststycke"/>
        <w:numPr>
          <w:ilvl w:val="0"/>
          <w:numId w:val="6"/>
        </w:numPr>
        <w:rPr>
          <w:color w:val="auto"/>
        </w:rPr>
      </w:pPr>
      <w:r w:rsidRPr="00620FED">
        <w:rPr>
          <w:color w:val="auto"/>
        </w:rPr>
        <w:t>Vid</w:t>
      </w:r>
      <w:r w:rsidR="00FC4E20" w:rsidRPr="00620FED">
        <w:rPr>
          <w:color w:val="auto"/>
        </w:rPr>
        <w:t xml:space="preserve"> Earth </w:t>
      </w:r>
      <w:proofErr w:type="spellStart"/>
      <w:r w:rsidR="00FC4E20" w:rsidRPr="00620FED">
        <w:rPr>
          <w:color w:val="auto"/>
        </w:rPr>
        <w:t>Hour</w:t>
      </w:r>
      <w:proofErr w:type="spellEnd"/>
      <w:r w:rsidRPr="00620FED">
        <w:rPr>
          <w:color w:val="auto"/>
        </w:rPr>
        <w:t xml:space="preserve"> arrangerade vi en familjedag med tipspromenad och korvgrillning</w:t>
      </w:r>
      <w:r w:rsidR="00FC4E20" w:rsidRPr="00620FED">
        <w:rPr>
          <w:color w:val="auto"/>
        </w:rPr>
        <w:t xml:space="preserve">. </w:t>
      </w:r>
    </w:p>
    <w:p w:rsidR="00673E6A" w:rsidRPr="00620FED" w:rsidRDefault="00673E6A" w:rsidP="00620FED">
      <w:pPr>
        <w:pStyle w:val="Liststycke"/>
        <w:numPr>
          <w:ilvl w:val="0"/>
          <w:numId w:val="6"/>
        </w:numPr>
        <w:rPr>
          <w:color w:val="auto"/>
        </w:rPr>
      </w:pPr>
      <w:r w:rsidRPr="00620FED">
        <w:rPr>
          <w:color w:val="auto"/>
        </w:rPr>
        <w:t xml:space="preserve">Biosfärområdet är med och finansierar </w:t>
      </w:r>
      <w:r w:rsidR="00FC4E20" w:rsidRPr="00620FED">
        <w:rPr>
          <w:color w:val="auto"/>
        </w:rPr>
        <w:t>Hitta Ut</w:t>
      </w:r>
      <w:r w:rsidRPr="00620FED">
        <w:rPr>
          <w:color w:val="auto"/>
        </w:rPr>
        <w:t xml:space="preserve"> och får därför ha en </w:t>
      </w:r>
      <w:r w:rsidR="008B6D80">
        <w:rPr>
          <w:color w:val="auto"/>
        </w:rPr>
        <w:t>check-</w:t>
      </w:r>
      <w:proofErr w:type="spellStart"/>
      <w:r w:rsidR="008B6D80">
        <w:rPr>
          <w:color w:val="auto"/>
        </w:rPr>
        <w:t>point</w:t>
      </w:r>
      <w:proofErr w:type="spellEnd"/>
      <w:r w:rsidRPr="00620FED">
        <w:rPr>
          <w:color w:val="auto"/>
        </w:rPr>
        <w:t xml:space="preserve"> utanför biosfärkontoret</w:t>
      </w:r>
      <w:r w:rsidR="00FC4E20" w:rsidRPr="00620FED">
        <w:rPr>
          <w:color w:val="auto"/>
        </w:rPr>
        <w:t>.</w:t>
      </w:r>
      <w:r w:rsidRPr="00620FED">
        <w:rPr>
          <w:color w:val="auto"/>
        </w:rPr>
        <w:t xml:space="preserve"> Där har vi satt upp en infotavla om biosfärområdet och </w:t>
      </w:r>
      <w:r w:rsidR="008B6D80">
        <w:rPr>
          <w:color w:val="auto"/>
        </w:rPr>
        <w:t xml:space="preserve">en </w:t>
      </w:r>
      <w:r w:rsidRPr="00620FED">
        <w:rPr>
          <w:color w:val="auto"/>
        </w:rPr>
        <w:t>brevlåda med broschyrer</w:t>
      </w:r>
      <w:r w:rsidR="008B6D80">
        <w:rPr>
          <w:color w:val="auto"/>
        </w:rPr>
        <w:t xml:space="preserve"> i</w:t>
      </w:r>
      <w:r w:rsidRPr="00620FED">
        <w:rPr>
          <w:color w:val="auto"/>
        </w:rPr>
        <w:t>.</w:t>
      </w:r>
    </w:p>
    <w:p w:rsidR="00673E6A" w:rsidRPr="00620FED" w:rsidRDefault="00673E6A" w:rsidP="00620FED">
      <w:pPr>
        <w:pStyle w:val="Liststycke"/>
        <w:numPr>
          <w:ilvl w:val="0"/>
          <w:numId w:val="6"/>
        </w:numPr>
        <w:rPr>
          <w:color w:val="auto"/>
        </w:rPr>
      </w:pPr>
      <w:r w:rsidRPr="00620FED">
        <w:rPr>
          <w:color w:val="auto"/>
        </w:rPr>
        <w:t xml:space="preserve">Vi har deltagit på </w:t>
      </w:r>
      <w:r w:rsidR="00FC4E20" w:rsidRPr="00620FED">
        <w:rPr>
          <w:color w:val="auto"/>
        </w:rPr>
        <w:t>Tillsammans för miljön</w:t>
      </w:r>
      <w:r w:rsidRPr="00620FED">
        <w:rPr>
          <w:color w:val="auto"/>
        </w:rPr>
        <w:t xml:space="preserve"> i Hofors.</w:t>
      </w:r>
    </w:p>
    <w:p w:rsidR="00673E6A" w:rsidRPr="00620FED" w:rsidRDefault="008B6D80" w:rsidP="00620FED">
      <w:pPr>
        <w:pStyle w:val="Liststycke"/>
        <w:numPr>
          <w:ilvl w:val="0"/>
          <w:numId w:val="6"/>
        </w:numPr>
        <w:rPr>
          <w:color w:val="auto"/>
        </w:rPr>
      </w:pPr>
      <w:r>
        <w:rPr>
          <w:color w:val="auto"/>
        </w:rPr>
        <w:t>Hanna har t</w:t>
      </w:r>
      <w:r w:rsidR="00673E6A" w:rsidRPr="00620FED">
        <w:rPr>
          <w:color w:val="auto"/>
        </w:rPr>
        <w:t xml:space="preserve">räffat </w:t>
      </w:r>
      <w:r w:rsidR="00FC4E20" w:rsidRPr="00620FED">
        <w:rPr>
          <w:color w:val="auto"/>
        </w:rPr>
        <w:t>De 5 stora</w:t>
      </w:r>
      <w:r w:rsidR="00673E6A" w:rsidRPr="00620FED">
        <w:rPr>
          <w:color w:val="auto"/>
        </w:rPr>
        <w:t>.</w:t>
      </w:r>
    </w:p>
    <w:p w:rsidR="00673E6A" w:rsidRPr="00620FED" w:rsidRDefault="00673E6A" w:rsidP="00620FED">
      <w:pPr>
        <w:pStyle w:val="Liststycke"/>
        <w:numPr>
          <w:ilvl w:val="0"/>
          <w:numId w:val="6"/>
        </w:numPr>
        <w:rPr>
          <w:color w:val="auto"/>
        </w:rPr>
      </w:pPr>
      <w:r w:rsidRPr="00620FED">
        <w:rPr>
          <w:color w:val="auto"/>
        </w:rPr>
        <w:t>LST Jämtlands län samt Härjedalens kommun</w:t>
      </w:r>
      <w:r w:rsidR="00FC4E20" w:rsidRPr="00620FED">
        <w:rPr>
          <w:color w:val="auto"/>
        </w:rPr>
        <w:t xml:space="preserve"> vill ha besök</w:t>
      </w:r>
      <w:r w:rsidRPr="00620FED">
        <w:rPr>
          <w:color w:val="auto"/>
        </w:rPr>
        <w:t xml:space="preserve"> av oss</w:t>
      </w:r>
      <w:r w:rsidR="00FC4E20" w:rsidRPr="00620FED">
        <w:rPr>
          <w:color w:val="auto"/>
        </w:rPr>
        <w:t xml:space="preserve">. </w:t>
      </w:r>
    </w:p>
    <w:p w:rsidR="00673E6A" w:rsidRPr="00620FED" w:rsidRDefault="008B6D80" w:rsidP="00620FED">
      <w:pPr>
        <w:pStyle w:val="Liststycke"/>
        <w:numPr>
          <w:ilvl w:val="0"/>
          <w:numId w:val="6"/>
        </w:numPr>
        <w:rPr>
          <w:color w:val="auto"/>
        </w:rPr>
      </w:pPr>
      <w:r>
        <w:rPr>
          <w:color w:val="auto"/>
        </w:rPr>
        <w:lastRenderedPageBreak/>
        <w:t>Hanna har träffat</w:t>
      </w:r>
      <w:r w:rsidR="00673E6A" w:rsidRPr="00620FED">
        <w:rPr>
          <w:color w:val="auto"/>
        </w:rPr>
        <w:t xml:space="preserve"> </w:t>
      </w:r>
      <w:r w:rsidR="00FC4E20" w:rsidRPr="00620FED">
        <w:rPr>
          <w:color w:val="auto"/>
        </w:rPr>
        <w:t>Mellanskog</w:t>
      </w:r>
      <w:r>
        <w:rPr>
          <w:color w:val="auto"/>
        </w:rPr>
        <w:t xml:space="preserve"> i Edsbyn</w:t>
      </w:r>
      <w:r w:rsidR="00673E6A" w:rsidRPr="00620FED">
        <w:rPr>
          <w:color w:val="auto"/>
        </w:rPr>
        <w:t xml:space="preserve">, Björn </w:t>
      </w:r>
      <w:proofErr w:type="spellStart"/>
      <w:r w:rsidR="00673E6A" w:rsidRPr="00620FED">
        <w:rPr>
          <w:color w:val="auto"/>
        </w:rPr>
        <w:t>Schools</w:t>
      </w:r>
      <w:proofErr w:type="spellEnd"/>
      <w:r w:rsidR="00FC4E20" w:rsidRPr="00620FED">
        <w:rPr>
          <w:color w:val="auto"/>
        </w:rPr>
        <w:t xml:space="preserve"> </w:t>
      </w:r>
      <w:r>
        <w:rPr>
          <w:color w:val="auto"/>
        </w:rPr>
        <w:t xml:space="preserve">har </w:t>
      </w:r>
      <w:r w:rsidR="00673E6A" w:rsidRPr="00620FED">
        <w:rPr>
          <w:color w:val="auto"/>
        </w:rPr>
        <w:t xml:space="preserve">kommit med i </w:t>
      </w:r>
      <w:r>
        <w:rPr>
          <w:color w:val="auto"/>
        </w:rPr>
        <w:t>s</w:t>
      </w:r>
      <w:r w:rsidR="00673E6A" w:rsidRPr="00620FED">
        <w:rPr>
          <w:color w:val="auto"/>
        </w:rPr>
        <w:t>tyrgruppen som representant för Mellanskog</w:t>
      </w:r>
      <w:r w:rsidR="00FC4E20" w:rsidRPr="00620FED">
        <w:rPr>
          <w:color w:val="auto"/>
        </w:rPr>
        <w:t>.</w:t>
      </w:r>
    </w:p>
    <w:p w:rsidR="00FC4E20" w:rsidRPr="00620FED" w:rsidRDefault="008B6D80" w:rsidP="00620FED">
      <w:pPr>
        <w:pStyle w:val="Liststycke"/>
        <w:numPr>
          <w:ilvl w:val="0"/>
          <w:numId w:val="6"/>
        </w:numPr>
        <w:rPr>
          <w:color w:val="auto"/>
        </w:rPr>
      </w:pPr>
      <w:r>
        <w:rPr>
          <w:color w:val="auto"/>
        </w:rPr>
        <w:t>Hanna, Olle och Mikael har träffat</w:t>
      </w:r>
      <w:r w:rsidR="00FC4E20" w:rsidRPr="00620FED">
        <w:rPr>
          <w:color w:val="auto"/>
        </w:rPr>
        <w:t xml:space="preserve"> Svenska Fönster, de har</w:t>
      </w:r>
      <w:r w:rsidR="00673E6A" w:rsidRPr="00620FED">
        <w:rPr>
          <w:color w:val="auto"/>
        </w:rPr>
        <w:t xml:space="preserve"> ett</w:t>
      </w:r>
      <w:r w:rsidR="00FC4E20" w:rsidRPr="00620FED">
        <w:rPr>
          <w:color w:val="auto"/>
        </w:rPr>
        <w:t xml:space="preserve"> starkt engagemang</w:t>
      </w:r>
      <w:r>
        <w:rPr>
          <w:color w:val="auto"/>
        </w:rPr>
        <w:t xml:space="preserve"> inom både miljö och sociala frågor</w:t>
      </w:r>
      <w:r w:rsidR="00FC4E20" w:rsidRPr="00620FED">
        <w:rPr>
          <w:color w:val="auto"/>
        </w:rPr>
        <w:t xml:space="preserve">. </w:t>
      </w:r>
    </w:p>
    <w:p w:rsidR="007006D3" w:rsidRDefault="00414B7A" w:rsidP="007006D3">
      <w:pPr>
        <w:pStyle w:val="Rubrik1"/>
      </w:pPr>
      <w:r>
        <w:t>Utveckling av organisationen.</w:t>
      </w:r>
    </w:p>
    <w:p w:rsidR="00414B7A" w:rsidRDefault="00414B7A" w:rsidP="0040476F">
      <w:r>
        <w:t>Hanna presenter</w:t>
      </w:r>
      <w:r w:rsidR="00620FED">
        <w:t xml:space="preserve">ar vad som måste ingå i ansökan. </w:t>
      </w:r>
      <w:r w:rsidR="00620FED" w:rsidRPr="00620FED">
        <w:rPr>
          <w:i/>
        </w:rPr>
        <w:t>Från dagordningen:</w:t>
      </w:r>
    </w:p>
    <w:p w:rsidR="00620FED" w:rsidRPr="00C73E41" w:rsidRDefault="00620FED" w:rsidP="00C73E41">
      <w:pPr>
        <w:pStyle w:val="Liststycke"/>
        <w:numPr>
          <w:ilvl w:val="0"/>
          <w:numId w:val="8"/>
        </w:numPr>
        <w:rPr>
          <w:bCs/>
          <w:i/>
          <w:color w:val="auto"/>
        </w:rPr>
      </w:pPr>
      <w:r w:rsidRPr="00C73E41">
        <w:rPr>
          <w:color w:val="auto"/>
        </w:rPr>
        <w:t>Vilka stadgar ska styrgruppen arbeta efter – t.ex. Hur ska nya medlemmar föreslås? På hur lång tid blir man invald? Kan man bli omvald? Hur ska styrgruppen anta sina beslut - omröstning eller arbeta efter 100 % konsensus? osv</w:t>
      </w:r>
      <w:proofErr w:type="gramStart"/>
      <w:r w:rsidRPr="00C73E41">
        <w:rPr>
          <w:color w:val="auto"/>
        </w:rPr>
        <w:t>.</w:t>
      </w:r>
      <w:proofErr w:type="gramEnd"/>
    </w:p>
    <w:p w:rsidR="00620FED" w:rsidRPr="00C73E41" w:rsidRDefault="00620FED" w:rsidP="00C73E41">
      <w:pPr>
        <w:pStyle w:val="Liststycke"/>
        <w:numPr>
          <w:ilvl w:val="0"/>
          <w:numId w:val="8"/>
        </w:numPr>
        <w:rPr>
          <w:bCs/>
          <w:i/>
          <w:color w:val="auto"/>
        </w:rPr>
      </w:pPr>
      <w:r w:rsidRPr="00C73E41">
        <w:rPr>
          <w:color w:val="auto"/>
        </w:rPr>
        <w:t>Hur förstärker vi bäst underifrånperspektivet vid bearbetning av ansökan – t.ex. Öppna temadagar/workshops (problem att få kommer)? Sätta ihop temagrupper inför nästa remissomgång?</w:t>
      </w:r>
    </w:p>
    <w:p w:rsidR="00620FED" w:rsidRPr="00C73E41" w:rsidRDefault="00620FED" w:rsidP="00C73E41">
      <w:pPr>
        <w:pStyle w:val="Liststycke"/>
        <w:numPr>
          <w:ilvl w:val="0"/>
          <w:numId w:val="8"/>
        </w:numPr>
        <w:rPr>
          <w:bCs/>
          <w:i/>
          <w:color w:val="auto"/>
        </w:rPr>
      </w:pPr>
      <w:r w:rsidRPr="00C73E41">
        <w:rPr>
          <w:color w:val="auto"/>
        </w:rPr>
        <w:t>Förvaltningsplanen, avsnitt 17:</w:t>
      </w:r>
    </w:p>
    <w:p w:rsidR="00620FED" w:rsidRPr="00C73E41" w:rsidRDefault="00620FED" w:rsidP="00C73E41">
      <w:pPr>
        <w:pStyle w:val="Liststycke"/>
        <w:numPr>
          <w:ilvl w:val="0"/>
          <w:numId w:val="8"/>
        </w:numPr>
        <w:rPr>
          <w:bCs/>
          <w:i/>
          <w:color w:val="auto"/>
        </w:rPr>
      </w:pPr>
      <w:r w:rsidRPr="00C73E41">
        <w:rPr>
          <w:color w:val="auto"/>
        </w:rPr>
        <w:t>Vilka aktörer medverkar i arbetet med att ta fram den och hur?</w:t>
      </w:r>
    </w:p>
    <w:p w:rsidR="00620FED" w:rsidRPr="00C73E41" w:rsidRDefault="00620FED" w:rsidP="00C73E41">
      <w:pPr>
        <w:pStyle w:val="Liststycke"/>
        <w:numPr>
          <w:ilvl w:val="0"/>
          <w:numId w:val="8"/>
        </w:numPr>
        <w:rPr>
          <w:bCs/>
          <w:i/>
          <w:color w:val="auto"/>
        </w:rPr>
      </w:pPr>
      <w:r w:rsidRPr="00C73E41">
        <w:rPr>
          <w:color w:val="auto"/>
        </w:rPr>
        <w:t>Hur länge gäller den/revideras/omförhandlas den och är den bindande/konsensusbaserad?</w:t>
      </w:r>
    </w:p>
    <w:p w:rsidR="00620FED" w:rsidRPr="00C73E41" w:rsidRDefault="00620FED" w:rsidP="00C73E41">
      <w:pPr>
        <w:pStyle w:val="Liststycke"/>
        <w:numPr>
          <w:ilvl w:val="0"/>
          <w:numId w:val="8"/>
        </w:numPr>
        <w:rPr>
          <w:bCs/>
          <w:i/>
          <w:color w:val="auto"/>
        </w:rPr>
      </w:pPr>
      <w:r w:rsidRPr="00C73E41">
        <w:rPr>
          <w:color w:val="auto"/>
        </w:rPr>
        <w:t>Innehåll med ex. på åtgärder och riktlinjer?</w:t>
      </w:r>
    </w:p>
    <w:p w:rsidR="00620FED" w:rsidRPr="00C73E41" w:rsidRDefault="00620FED" w:rsidP="00C73E41">
      <w:pPr>
        <w:pStyle w:val="Liststycke"/>
        <w:numPr>
          <w:ilvl w:val="0"/>
          <w:numId w:val="8"/>
        </w:numPr>
        <w:rPr>
          <w:bCs/>
          <w:i/>
          <w:color w:val="auto"/>
        </w:rPr>
      </w:pPr>
      <w:r w:rsidRPr="00C73E41">
        <w:rPr>
          <w:color w:val="auto"/>
        </w:rPr>
        <w:t>Hur integreras BR mål?</w:t>
      </w:r>
    </w:p>
    <w:p w:rsidR="00FD633F" w:rsidRDefault="00620FED" w:rsidP="00FD633F">
      <w:pPr>
        <w:pStyle w:val="Liststycke"/>
        <w:numPr>
          <w:ilvl w:val="0"/>
          <w:numId w:val="8"/>
        </w:numPr>
        <w:rPr>
          <w:bCs/>
          <w:i/>
          <w:color w:val="auto"/>
        </w:rPr>
      </w:pPr>
      <w:r w:rsidRPr="00C73E41">
        <w:rPr>
          <w:color w:val="auto"/>
        </w:rPr>
        <w:t>Årl</w:t>
      </w:r>
      <w:r w:rsidR="00C73E41" w:rsidRPr="00C73E41">
        <w:rPr>
          <w:bCs/>
          <w:i/>
          <w:color w:val="auto"/>
        </w:rPr>
        <w:t xml:space="preserve">ig redovisning av verksamheten </w:t>
      </w:r>
    </w:p>
    <w:p w:rsidR="008B6D80" w:rsidRDefault="00FD633F" w:rsidP="00FD633F">
      <w:r>
        <w:t>Hanna lyfter också att</w:t>
      </w:r>
      <w:r w:rsidRPr="00FD633F">
        <w:t xml:space="preserve"> vi behöver komma fram till något konkret. Vi pratar mycket om visioner, men vi</w:t>
      </w:r>
      <w:r>
        <w:t xml:space="preserve"> behöver</w:t>
      </w:r>
      <w:r w:rsidRPr="00FD633F">
        <w:t xml:space="preserve"> visa mer handlingskraft</w:t>
      </w:r>
      <w:r>
        <w:t xml:space="preserve"> i ansökan</w:t>
      </w:r>
      <w:r w:rsidRPr="00FD633F">
        <w:t xml:space="preserve">. Mindre </w:t>
      </w:r>
      <w:r>
        <w:t>ambitioner</w:t>
      </w:r>
      <w:r w:rsidRPr="00FD633F">
        <w:t xml:space="preserve"> och mer hur det ser ut.</w:t>
      </w:r>
    </w:p>
    <w:p w:rsidR="00215085" w:rsidRPr="00620FED" w:rsidRDefault="00215085" w:rsidP="00620FED">
      <w:pPr>
        <w:pStyle w:val="Rubrik2"/>
      </w:pPr>
      <w:r w:rsidRPr="00620FED">
        <w:t>Styrgrupp och stadgar.</w:t>
      </w:r>
    </w:p>
    <w:p w:rsidR="00C73E41" w:rsidRPr="00C73E41" w:rsidRDefault="00C73E41" w:rsidP="00C73E41">
      <w:pPr>
        <w:pStyle w:val="Rubrik3"/>
      </w:pPr>
      <w:r>
        <w:t>Blandade synpunkter som nämn</w:t>
      </w:r>
      <w:r w:rsidR="006D2C32">
        <w:t>de</w:t>
      </w:r>
      <w:r>
        <w:t>s</w:t>
      </w:r>
      <w:r w:rsidRPr="00C73E41">
        <w:t>:</w:t>
      </w:r>
    </w:p>
    <w:p w:rsidR="00414B7A" w:rsidRPr="00BA2B9C" w:rsidRDefault="00215085" w:rsidP="00BA2B9C">
      <w:pPr>
        <w:pStyle w:val="Liststycke"/>
        <w:numPr>
          <w:ilvl w:val="0"/>
          <w:numId w:val="9"/>
        </w:numPr>
        <w:rPr>
          <w:color w:val="auto"/>
        </w:rPr>
      </w:pPr>
      <w:r w:rsidRPr="00BA2B9C">
        <w:rPr>
          <w:color w:val="auto"/>
        </w:rPr>
        <w:t>Hur ser andras st</w:t>
      </w:r>
      <w:r w:rsidR="00C73E41" w:rsidRPr="00BA2B9C">
        <w:rPr>
          <w:color w:val="auto"/>
        </w:rPr>
        <w:t>a</w:t>
      </w:r>
      <w:r w:rsidRPr="00BA2B9C">
        <w:rPr>
          <w:color w:val="auto"/>
        </w:rPr>
        <w:t xml:space="preserve">dagar ut? </w:t>
      </w:r>
      <w:r w:rsidR="00C73E41" w:rsidRPr="00BA2B9C">
        <w:rPr>
          <w:color w:val="auto"/>
        </w:rPr>
        <w:t xml:space="preserve">Arbetsgruppen får uppdraget att undersöka hur andra </w:t>
      </w:r>
      <w:r w:rsidR="008B6D80">
        <w:rPr>
          <w:color w:val="auto"/>
        </w:rPr>
        <w:t>biosfär</w:t>
      </w:r>
      <w:r w:rsidR="00C73E41" w:rsidRPr="00BA2B9C">
        <w:rPr>
          <w:color w:val="auto"/>
        </w:rPr>
        <w:t>områden har utformat sina stadgar</w:t>
      </w:r>
      <w:r w:rsidRPr="00BA2B9C">
        <w:rPr>
          <w:color w:val="auto"/>
        </w:rPr>
        <w:t xml:space="preserve">. </w:t>
      </w:r>
      <w:r w:rsidR="00C73E41" w:rsidRPr="00BA2B9C">
        <w:rPr>
          <w:color w:val="auto"/>
        </w:rPr>
        <w:t>Vi k</w:t>
      </w:r>
      <w:r w:rsidRPr="00BA2B9C">
        <w:rPr>
          <w:color w:val="auto"/>
        </w:rPr>
        <w:t xml:space="preserve">an också </w:t>
      </w:r>
      <w:r w:rsidR="00C73E41" w:rsidRPr="00BA2B9C">
        <w:rPr>
          <w:color w:val="auto"/>
        </w:rPr>
        <w:t>titta</w:t>
      </w:r>
      <w:r w:rsidRPr="00BA2B9C">
        <w:rPr>
          <w:color w:val="auto"/>
        </w:rPr>
        <w:t xml:space="preserve"> på hembygds</w:t>
      </w:r>
      <w:r w:rsidR="00C73E41" w:rsidRPr="00BA2B9C">
        <w:rPr>
          <w:color w:val="auto"/>
        </w:rPr>
        <w:t xml:space="preserve">- och omställningsrörelsen, civilförsvaret, Världsarvsorganisationen och </w:t>
      </w:r>
      <w:proofErr w:type="spellStart"/>
      <w:r w:rsidR="00C73E41" w:rsidRPr="00BA2B9C">
        <w:rPr>
          <w:color w:val="auto"/>
        </w:rPr>
        <w:t>Leader</w:t>
      </w:r>
      <w:proofErr w:type="spellEnd"/>
      <w:r w:rsidR="00C73E41" w:rsidRPr="00BA2B9C">
        <w:rPr>
          <w:color w:val="auto"/>
        </w:rPr>
        <w:t xml:space="preserve"> Hälsingebygden.</w:t>
      </w:r>
    </w:p>
    <w:p w:rsidR="00C73E41" w:rsidRPr="00BA2B9C" w:rsidRDefault="00215085" w:rsidP="00BA2B9C">
      <w:pPr>
        <w:pStyle w:val="Liststycke"/>
        <w:numPr>
          <w:ilvl w:val="0"/>
          <w:numId w:val="9"/>
        </w:numPr>
        <w:rPr>
          <w:color w:val="auto"/>
        </w:rPr>
      </w:pPr>
      <w:r w:rsidRPr="00BA2B9C">
        <w:rPr>
          <w:color w:val="auto"/>
        </w:rPr>
        <w:t xml:space="preserve">6-8 </w:t>
      </w:r>
      <w:r w:rsidR="00C73E41" w:rsidRPr="00BA2B9C">
        <w:rPr>
          <w:color w:val="auto"/>
        </w:rPr>
        <w:t xml:space="preserve">personer </w:t>
      </w:r>
      <w:r w:rsidR="008B6D80">
        <w:rPr>
          <w:color w:val="auto"/>
        </w:rPr>
        <w:t xml:space="preserve">i en styrgrupp </w:t>
      </w:r>
      <w:r w:rsidR="00C73E41" w:rsidRPr="00BA2B9C">
        <w:rPr>
          <w:color w:val="auto"/>
        </w:rPr>
        <w:t>är rimligt för att få</w:t>
      </w:r>
      <w:r w:rsidRPr="00BA2B9C">
        <w:rPr>
          <w:color w:val="auto"/>
        </w:rPr>
        <w:t xml:space="preserve"> </w:t>
      </w:r>
      <w:r w:rsidR="008B6D80">
        <w:rPr>
          <w:color w:val="auto"/>
        </w:rPr>
        <w:t>till bra möten kompletterat med s</w:t>
      </w:r>
      <w:r w:rsidRPr="00BA2B9C">
        <w:rPr>
          <w:color w:val="auto"/>
        </w:rPr>
        <w:t xml:space="preserve">må temagrupper. I förstudien </w:t>
      </w:r>
      <w:r w:rsidR="008B6D80">
        <w:rPr>
          <w:color w:val="auto"/>
        </w:rPr>
        <w:t xml:space="preserve">föreslogs </w:t>
      </w:r>
      <w:r w:rsidRPr="00BA2B9C">
        <w:rPr>
          <w:color w:val="auto"/>
        </w:rPr>
        <w:t xml:space="preserve">en årlig </w:t>
      </w:r>
      <w:r w:rsidR="00C73E41" w:rsidRPr="00BA2B9C">
        <w:rPr>
          <w:color w:val="auto"/>
        </w:rPr>
        <w:t>aktivitet</w:t>
      </w:r>
      <w:r w:rsidRPr="00BA2B9C">
        <w:rPr>
          <w:color w:val="auto"/>
        </w:rPr>
        <w:t>.</w:t>
      </w:r>
      <w:r w:rsidR="00C73E41" w:rsidRPr="00BA2B9C">
        <w:rPr>
          <w:color w:val="auto"/>
        </w:rPr>
        <w:t xml:space="preserve"> </w:t>
      </w:r>
    </w:p>
    <w:p w:rsidR="00C73E41" w:rsidRPr="00BA2B9C" w:rsidRDefault="008B6D80" w:rsidP="00BA2B9C">
      <w:pPr>
        <w:pStyle w:val="Liststycke"/>
        <w:numPr>
          <w:ilvl w:val="0"/>
          <w:numId w:val="9"/>
        </w:numPr>
        <w:rPr>
          <w:color w:val="auto"/>
        </w:rPr>
      </w:pPr>
      <w:r>
        <w:rPr>
          <w:color w:val="auto"/>
        </w:rPr>
        <w:t>Jaktintressenter</w:t>
      </w:r>
      <w:r w:rsidR="00C73E41" w:rsidRPr="00BA2B9C">
        <w:rPr>
          <w:color w:val="auto"/>
        </w:rPr>
        <w:t xml:space="preserve"> </w:t>
      </w:r>
      <w:r>
        <w:rPr>
          <w:color w:val="auto"/>
        </w:rPr>
        <w:t>föreslås</w:t>
      </w:r>
      <w:r w:rsidR="00C73E41" w:rsidRPr="00BA2B9C">
        <w:rPr>
          <w:color w:val="auto"/>
        </w:rPr>
        <w:t xml:space="preserve"> vara med i </w:t>
      </w:r>
      <w:r>
        <w:rPr>
          <w:color w:val="auto"/>
        </w:rPr>
        <w:t>styr</w:t>
      </w:r>
      <w:r w:rsidR="00C73E41" w:rsidRPr="00BA2B9C">
        <w:rPr>
          <w:color w:val="auto"/>
        </w:rPr>
        <w:t xml:space="preserve">gruppen, de är en viktig del av skogen. </w:t>
      </w:r>
      <w:r>
        <w:rPr>
          <w:color w:val="auto"/>
        </w:rPr>
        <w:t>Staffan</w:t>
      </w:r>
      <w:r w:rsidR="00C73E41" w:rsidRPr="00BA2B9C">
        <w:rPr>
          <w:color w:val="auto"/>
        </w:rPr>
        <w:t xml:space="preserve"> tror att det skulle lugna m</w:t>
      </w:r>
      <w:r>
        <w:rPr>
          <w:color w:val="auto"/>
        </w:rPr>
        <w:t>ånga om en jaktrepresentant var</w:t>
      </w:r>
      <w:r w:rsidR="00C73E41" w:rsidRPr="00BA2B9C">
        <w:rPr>
          <w:color w:val="auto"/>
        </w:rPr>
        <w:t xml:space="preserve"> med</w:t>
      </w:r>
      <w:r>
        <w:rPr>
          <w:color w:val="auto"/>
        </w:rPr>
        <w:t>.</w:t>
      </w:r>
      <w:r w:rsidR="00C73E41" w:rsidRPr="00BA2B9C">
        <w:rPr>
          <w:color w:val="auto"/>
        </w:rPr>
        <w:t xml:space="preserve"> </w:t>
      </w:r>
    </w:p>
    <w:p w:rsidR="00C73E41" w:rsidRPr="00BA2B9C" w:rsidRDefault="00C73E41" w:rsidP="00BA2B9C">
      <w:pPr>
        <w:pStyle w:val="Liststycke"/>
        <w:numPr>
          <w:ilvl w:val="0"/>
          <w:numId w:val="9"/>
        </w:numPr>
        <w:rPr>
          <w:color w:val="auto"/>
        </w:rPr>
      </w:pPr>
      <w:r w:rsidRPr="00BA2B9C">
        <w:rPr>
          <w:color w:val="auto"/>
        </w:rPr>
        <w:t xml:space="preserve">Två delar för framtiden: hur organisationen ska se ut och hur ska området ägas (förening/kommun). </w:t>
      </w:r>
    </w:p>
    <w:p w:rsidR="00C73E41" w:rsidRPr="00BA2B9C" w:rsidRDefault="00C73E41" w:rsidP="00BA2B9C">
      <w:pPr>
        <w:pStyle w:val="Liststycke"/>
        <w:numPr>
          <w:ilvl w:val="0"/>
          <w:numId w:val="9"/>
        </w:numPr>
        <w:rPr>
          <w:color w:val="auto"/>
        </w:rPr>
      </w:pPr>
      <w:r w:rsidRPr="00BA2B9C">
        <w:rPr>
          <w:color w:val="auto"/>
        </w:rPr>
        <w:t xml:space="preserve">Redan 2018 ska vi kunna sjösätta den nya organisationen. </w:t>
      </w:r>
    </w:p>
    <w:p w:rsidR="00FD633F" w:rsidRPr="00BA2B9C" w:rsidRDefault="008B6D80" w:rsidP="00BA2B9C">
      <w:pPr>
        <w:pStyle w:val="Liststycke"/>
        <w:numPr>
          <w:ilvl w:val="0"/>
          <w:numId w:val="9"/>
        </w:numPr>
        <w:rPr>
          <w:color w:val="auto"/>
        </w:rPr>
      </w:pPr>
      <w:r>
        <w:rPr>
          <w:color w:val="auto"/>
        </w:rPr>
        <w:t>Frågan kring e</w:t>
      </w:r>
      <w:r w:rsidR="00C73E41" w:rsidRPr="00BA2B9C">
        <w:rPr>
          <w:color w:val="auto"/>
        </w:rPr>
        <w:t>rsättningar/arvoden till de som sitter i styrelsen</w:t>
      </w:r>
      <w:r>
        <w:rPr>
          <w:color w:val="auto"/>
        </w:rPr>
        <w:t xml:space="preserve"> lyftes</w:t>
      </w:r>
      <w:r w:rsidR="00C73E41" w:rsidRPr="00BA2B9C">
        <w:rPr>
          <w:color w:val="auto"/>
        </w:rPr>
        <w:t>.</w:t>
      </w:r>
      <w:r w:rsidR="00FD633F" w:rsidRPr="00BA2B9C">
        <w:rPr>
          <w:color w:val="auto"/>
        </w:rPr>
        <w:t xml:space="preserve"> </w:t>
      </w:r>
      <w:r>
        <w:rPr>
          <w:color w:val="auto"/>
        </w:rPr>
        <w:t>Mycket viktigt</w:t>
      </w:r>
      <w:r w:rsidR="00FD633F" w:rsidRPr="00BA2B9C">
        <w:rPr>
          <w:color w:val="auto"/>
        </w:rPr>
        <w:t xml:space="preserve"> om man även vill få med ideella krafter.</w:t>
      </w:r>
    </w:p>
    <w:p w:rsidR="00C73E41" w:rsidRPr="00BA2B9C" w:rsidRDefault="00FD633F" w:rsidP="00BA2B9C">
      <w:pPr>
        <w:pStyle w:val="Liststycke"/>
        <w:numPr>
          <w:ilvl w:val="0"/>
          <w:numId w:val="9"/>
        </w:numPr>
        <w:rPr>
          <w:color w:val="auto"/>
        </w:rPr>
      </w:pPr>
      <w:r w:rsidRPr="00BA2B9C">
        <w:rPr>
          <w:color w:val="auto"/>
        </w:rPr>
        <w:t>Vi har mycket att lära av Världsarvsprocessen.</w:t>
      </w:r>
    </w:p>
    <w:p w:rsidR="00AE7827" w:rsidRPr="00BA2B9C" w:rsidRDefault="00AE7827" w:rsidP="00BA2B9C">
      <w:pPr>
        <w:pStyle w:val="Liststycke"/>
        <w:numPr>
          <w:ilvl w:val="0"/>
          <w:numId w:val="9"/>
        </w:numPr>
        <w:rPr>
          <w:color w:val="auto"/>
        </w:rPr>
      </w:pPr>
      <w:r w:rsidRPr="00BA2B9C">
        <w:rPr>
          <w:color w:val="auto"/>
        </w:rPr>
        <w:t xml:space="preserve">(Om fokusgrupper) </w:t>
      </w:r>
      <w:r w:rsidR="006D2C32" w:rsidRPr="00BA2B9C">
        <w:rPr>
          <w:color w:val="auto"/>
        </w:rPr>
        <w:t>Det är bättre att vi får igång en lit</w:t>
      </w:r>
      <w:r w:rsidR="008B6D80">
        <w:rPr>
          <w:color w:val="auto"/>
        </w:rPr>
        <w:t>en fungerande grupp än</w:t>
      </w:r>
      <w:r w:rsidR="006D2C32" w:rsidRPr="00BA2B9C">
        <w:rPr>
          <w:color w:val="auto"/>
        </w:rPr>
        <w:t xml:space="preserve"> ingen grupp alls. Vi bildar av det vi har idag, så får den växa istället för att ha visioner. Nu har vi Skogstyrelsen och Mellanskog och LRF, då har vi en liten skogsgrupp, sen kan det utvecklas.</w:t>
      </w:r>
      <w:r w:rsidRPr="00BA2B9C">
        <w:rPr>
          <w:color w:val="auto"/>
        </w:rPr>
        <w:t xml:space="preserve"> </w:t>
      </w:r>
    </w:p>
    <w:p w:rsidR="00AE7827" w:rsidRPr="009C3799" w:rsidRDefault="00AE7827" w:rsidP="009C3799">
      <w:pPr>
        <w:pStyle w:val="Liststycke"/>
        <w:numPr>
          <w:ilvl w:val="0"/>
          <w:numId w:val="9"/>
        </w:numPr>
        <w:rPr>
          <w:color w:val="auto"/>
        </w:rPr>
      </w:pPr>
      <w:r w:rsidRPr="00BA2B9C">
        <w:rPr>
          <w:color w:val="auto"/>
        </w:rPr>
        <w:t>Fokusgrupper kan vara lösliga, tillfälliga, stora eller små. Medlemmarna där kan skifta över tid.</w:t>
      </w:r>
    </w:p>
    <w:p w:rsidR="00BA2B9C" w:rsidRDefault="00AE7827" w:rsidP="00BA2B9C">
      <w:pPr>
        <w:pStyle w:val="Liststycke"/>
        <w:numPr>
          <w:ilvl w:val="0"/>
          <w:numId w:val="9"/>
        </w:numPr>
        <w:rPr>
          <w:color w:val="auto"/>
        </w:rPr>
      </w:pPr>
      <w:r w:rsidRPr="00BA2B9C">
        <w:rPr>
          <w:color w:val="auto"/>
        </w:rPr>
        <w:lastRenderedPageBreak/>
        <w:t>Det kan vara lämpligt att ha någon form av årsmöte, en da</w:t>
      </w:r>
      <w:r w:rsidR="008B6D80">
        <w:rPr>
          <w:color w:val="auto"/>
        </w:rPr>
        <w:t>g som kan innehålla flera saker (t.ex. en</w:t>
      </w:r>
      <w:r w:rsidRPr="00BA2B9C">
        <w:rPr>
          <w:color w:val="auto"/>
        </w:rPr>
        <w:t xml:space="preserve"> årlig biosfärdag</w:t>
      </w:r>
      <w:r w:rsidR="008B6D80">
        <w:rPr>
          <w:color w:val="auto"/>
        </w:rPr>
        <w:t>)</w:t>
      </w:r>
      <w:r w:rsidRPr="00BA2B9C">
        <w:rPr>
          <w:color w:val="auto"/>
        </w:rPr>
        <w:t>.</w:t>
      </w:r>
      <w:r w:rsidR="00BA2B9C" w:rsidRPr="00BA2B9C">
        <w:rPr>
          <w:color w:val="auto"/>
        </w:rPr>
        <w:t xml:space="preserve"> </w:t>
      </w:r>
    </w:p>
    <w:p w:rsidR="00BA2B9C" w:rsidRPr="009C3799" w:rsidRDefault="00BA2B9C" w:rsidP="00BA2B9C">
      <w:pPr>
        <w:pStyle w:val="Liststycke"/>
        <w:numPr>
          <w:ilvl w:val="0"/>
          <w:numId w:val="9"/>
        </w:numPr>
        <w:rPr>
          <w:color w:val="auto"/>
        </w:rPr>
      </w:pPr>
      <w:r>
        <w:rPr>
          <w:color w:val="auto"/>
        </w:rPr>
        <w:t>Ska vi ha konsensus vid beslut i</w:t>
      </w:r>
      <w:r w:rsidRPr="00BA2B9C">
        <w:rPr>
          <w:color w:val="auto"/>
        </w:rPr>
        <w:t xml:space="preserve"> styrgrupp</w:t>
      </w:r>
      <w:r>
        <w:rPr>
          <w:color w:val="auto"/>
        </w:rPr>
        <w:t>en?</w:t>
      </w:r>
      <w:r w:rsidRPr="00BA2B9C">
        <w:rPr>
          <w:color w:val="auto"/>
        </w:rPr>
        <w:t xml:space="preserve"> </w:t>
      </w:r>
      <w:r>
        <w:rPr>
          <w:color w:val="auto"/>
        </w:rPr>
        <w:t>Exempel</w:t>
      </w:r>
      <w:r w:rsidRPr="00BA2B9C">
        <w:rPr>
          <w:color w:val="auto"/>
        </w:rPr>
        <w:t xml:space="preserve"> från </w:t>
      </w:r>
      <w:r>
        <w:rPr>
          <w:color w:val="auto"/>
        </w:rPr>
        <w:t>Jord- och skogsbrukardagen</w:t>
      </w:r>
      <w:r w:rsidRPr="00BA2B9C">
        <w:rPr>
          <w:color w:val="auto"/>
        </w:rPr>
        <w:t xml:space="preserve">, vissa var skeptiska </w:t>
      </w:r>
      <w:r>
        <w:rPr>
          <w:color w:val="auto"/>
        </w:rPr>
        <w:t>att</w:t>
      </w:r>
      <w:r w:rsidRPr="00BA2B9C">
        <w:rPr>
          <w:color w:val="auto"/>
        </w:rPr>
        <w:t xml:space="preserve"> Naturskyddsföreningen alltid ska vara med. Om det är konsensus får alla en väldig makt. </w:t>
      </w:r>
      <w:r w:rsidRPr="009C3799">
        <w:rPr>
          <w:color w:val="auto"/>
        </w:rPr>
        <w:t>Vi behöver bestämma om detta är något vi vill ha?</w:t>
      </w:r>
    </w:p>
    <w:p w:rsidR="009C3799" w:rsidRPr="009C3799" w:rsidRDefault="009C3799" w:rsidP="009C3799">
      <w:pPr>
        <w:pStyle w:val="Liststycke"/>
        <w:numPr>
          <w:ilvl w:val="1"/>
          <w:numId w:val="9"/>
        </w:numPr>
        <w:rPr>
          <w:color w:val="auto"/>
        </w:rPr>
      </w:pPr>
      <w:r w:rsidRPr="009C3799">
        <w:rPr>
          <w:color w:val="auto"/>
        </w:rPr>
        <w:t>Så länge finanseringen är extern måste finansiärens roll vara definierad så inte beslut går emot finansiären. Risk att folk bara är tysta och inga beslut fattas om det är konsensus.</w:t>
      </w:r>
    </w:p>
    <w:p w:rsidR="004C37D2" w:rsidRPr="004C37D2" w:rsidRDefault="004C37D2" w:rsidP="004C37D2">
      <w:pPr>
        <w:pStyle w:val="Liststycke"/>
        <w:numPr>
          <w:ilvl w:val="0"/>
          <w:numId w:val="9"/>
        </w:numPr>
        <w:rPr>
          <w:color w:val="auto"/>
        </w:rPr>
      </w:pPr>
      <w:r w:rsidRPr="009C3799">
        <w:rPr>
          <w:color w:val="auto"/>
        </w:rPr>
        <w:t xml:space="preserve">Mikael Lif har besökt några olika Världsarv och Biosfärområden, vem sköter om skyltar ex? Vem sköter om information </w:t>
      </w:r>
      <w:r w:rsidRPr="004C37D2">
        <w:rPr>
          <w:color w:val="auto"/>
        </w:rPr>
        <w:t>på hemsidor? Vem underhåller detta?</w:t>
      </w:r>
    </w:p>
    <w:p w:rsidR="004C37D2" w:rsidRPr="009C3799" w:rsidRDefault="004C37D2" w:rsidP="00BA2B9C">
      <w:pPr>
        <w:pStyle w:val="Liststycke"/>
        <w:numPr>
          <w:ilvl w:val="0"/>
          <w:numId w:val="9"/>
        </w:numPr>
        <w:rPr>
          <w:color w:val="auto"/>
        </w:rPr>
      </w:pPr>
      <w:r w:rsidRPr="009C3799">
        <w:rPr>
          <w:color w:val="auto"/>
        </w:rPr>
        <w:t>Vi behöver även tänka jämställdhet, HBTQ etc</w:t>
      </w:r>
      <w:r w:rsidR="008B6D80">
        <w:rPr>
          <w:color w:val="auto"/>
        </w:rPr>
        <w:t>.</w:t>
      </w:r>
      <w:r w:rsidRPr="009C3799">
        <w:rPr>
          <w:color w:val="auto"/>
        </w:rPr>
        <w:t xml:space="preserve"> vid utformning av organisationen.</w:t>
      </w:r>
    </w:p>
    <w:p w:rsidR="004C37D2" w:rsidRDefault="004C37D2" w:rsidP="00BA2B9C">
      <w:pPr>
        <w:pStyle w:val="Liststycke"/>
        <w:numPr>
          <w:ilvl w:val="0"/>
          <w:numId w:val="9"/>
        </w:numPr>
        <w:rPr>
          <w:color w:val="auto"/>
        </w:rPr>
      </w:pPr>
      <w:r w:rsidRPr="009C3799">
        <w:rPr>
          <w:color w:val="auto"/>
        </w:rPr>
        <w:t>Vad vill finansiären Naturvårdsverket ha ut av Biosfärområdena? – Hanna svara</w:t>
      </w:r>
      <w:r w:rsidR="008B6D80">
        <w:rPr>
          <w:color w:val="auto"/>
        </w:rPr>
        <w:t>r</w:t>
      </w:r>
      <w:r w:rsidRPr="009C3799">
        <w:rPr>
          <w:color w:val="auto"/>
        </w:rPr>
        <w:t xml:space="preserve">: Vi blir del av det globala nätverket och vi har också </w:t>
      </w:r>
      <w:r w:rsidR="008B6D80">
        <w:rPr>
          <w:color w:val="auto"/>
        </w:rPr>
        <w:t xml:space="preserve">ett </w:t>
      </w:r>
      <w:r w:rsidRPr="009C3799">
        <w:rPr>
          <w:color w:val="auto"/>
        </w:rPr>
        <w:t>uppdrag att bidra till ”Lima-Actionplan” och Agenda 2030. Alla Biosfärkoordinatorer (inkl</w:t>
      </w:r>
      <w:r w:rsidR="00A03638">
        <w:rPr>
          <w:color w:val="auto"/>
        </w:rPr>
        <w:t>.</w:t>
      </w:r>
      <w:r w:rsidRPr="009C3799">
        <w:rPr>
          <w:color w:val="auto"/>
        </w:rPr>
        <w:t xml:space="preserve"> Hanna och Vindelälven) kommer mötas i sommar och diskutera detta.</w:t>
      </w:r>
      <w:r w:rsidR="00FC1D22" w:rsidRPr="009C3799">
        <w:rPr>
          <w:color w:val="auto"/>
        </w:rPr>
        <w:t xml:space="preserve"> Från statens håll lutar det åt att Biosfärområdena kommer bli viktiga när Sverige ska uppfylla Agenda 2030.</w:t>
      </w:r>
    </w:p>
    <w:p w:rsidR="008B6D80" w:rsidRPr="008B6D80" w:rsidRDefault="008B6D80" w:rsidP="00A03638">
      <w:pPr>
        <w:pStyle w:val="Liststycke"/>
        <w:numPr>
          <w:ilvl w:val="0"/>
          <w:numId w:val="9"/>
        </w:numPr>
        <w:rPr>
          <w:color w:val="auto"/>
        </w:rPr>
      </w:pPr>
      <w:r w:rsidRPr="00A03638">
        <w:rPr>
          <w:color w:val="auto"/>
        </w:rPr>
        <w:t>En diskussion startar om det är en myndighet eller en förening som ska driva biosfärområdet vidare. Vem ska driva det om 4-5 år? Biosfärområde Nedre Dalälven (</w:t>
      </w:r>
      <w:proofErr w:type="spellStart"/>
      <w:r w:rsidRPr="00A03638">
        <w:rPr>
          <w:color w:val="auto"/>
        </w:rPr>
        <w:t>NeDa</w:t>
      </w:r>
      <w:proofErr w:type="spellEnd"/>
      <w:r w:rsidRPr="00A03638">
        <w:rPr>
          <w:color w:val="auto"/>
        </w:rPr>
        <w:t>) driver t.ex. en färja där det saknas bro och skapar arbetstillfällen, det är inte vad man tänker att ett biosfärområde ska driva, det handlar också om</w:t>
      </w:r>
      <w:bookmarkStart w:id="0" w:name="_GoBack"/>
      <w:bookmarkEnd w:id="0"/>
      <w:r w:rsidRPr="00A03638">
        <w:rPr>
          <w:color w:val="auto"/>
        </w:rPr>
        <w:t xml:space="preserve"> att tänka utanför boxen. </w:t>
      </w:r>
    </w:p>
    <w:p w:rsidR="00BA2B9C" w:rsidRDefault="00BA2B9C" w:rsidP="00BA2B9C">
      <w:pPr>
        <w:pStyle w:val="Rubrik3"/>
      </w:pPr>
      <w:r>
        <w:t>Andra biosfärområden</w:t>
      </w:r>
    </w:p>
    <w:p w:rsidR="006D2C32" w:rsidRDefault="00BA2B9C" w:rsidP="00C73E41">
      <w:r>
        <w:t xml:space="preserve">Hanna berättar om hur det fungerar i </w:t>
      </w:r>
      <w:proofErr w:type="spellStart"/>
      <w:r>
        <w:t>Vänerskärgården</w:t>
      </w:r>
      <w:proofErr w:type="spellEnd"/>
      <w:r>
        <w:t xml:space="preserve"> med Kinnekulle, från början var det en fast styrelse med representanter från varje fokusområde och sen har det blivit mer flytande utifrån verksamhetens behov.</w:t>
      </w:r>
    </w:p>
    <w:p w:rsidR="00CB789D" w:rsidRDefault="00CB789D" w:rsidP="00C73E41">
      <w:proofErr w:type="spellStart"/>
      <w:r>
        <w:t>NeDa</w:t>
      </w:r>
      <w:proofErr w:type="spellEnd"/>
      <w:r>
        <w:t xml:space="preserve"> har både ett företag och en ideell förening.</w:t>
      </w:r>
    </w:p>
    <w:p w:rsidR="00C73E41" w:rsidRDefault="00C73E41" w:rsidP="00C73E41">
      <w:pPr>
        <w:pStyle w:val="Rubrik3"/>
      </w:pPr>
      <w:r>
        <w:t>Diskussion kring ägandeskapet:</w:t>
      </w:r>
    </w:p>
    <w:p w:rsidR="00215085" w:rsidRPr="00E270D6" w:rsidRDefault="00C73E41" w:rsidP="00E270D6">
      <w:pPr>
        <w:pStyle w:val="Liststycke"/>
        <w:numPr>
          <w:ilvl w:val="0"/>
          <w:numId w:val="11"/>
        </w:numPr>
        <w:rPr>
          <w:color w:val="auto"/>
        </w:rPr>
      </w:pPr>
      <w:r w:rsidRPr="00E270D6">
        <w:rPr>
          <w:color w:val="auto"/>
        </w:rPr>
        <w:t>Det e</w:t>
      </w:r>
      <w:r w:rsidR="00215085" w:rsidRPr="00E270D6">
        <w:rPr>
          <w:color w:val="auto"/>
        </w:rPr>
        <w:t xml:space="preserve">n fördel att vara kommunägt </w:t>
      </w:r>
      <w:r w:rsidRPr="00E270D6">
        <w:rPr>
          <w:color w:val="auto"/>
        </w:rPr>
        <w:t>framför att vara förening när det kommer till ekonomisk likviditet och personaladministration m.m.</w:t>
      </w:r>
    </w:p>
    <w:p w:rsidR="00215085" w:rsidRPr="00E270D6" w:rsidRDefault="00215085" w:rsidP="00E270D6">
      <w:pPr>
        <w:pStyle w:val="Liststycke"/>
        <w:numPr>
          <w:ilvl w:val="0"/>
          <w:numId w:val="11"/>
        </w:numPr>
        <w:rPr>
          <w:color w:val="auto"/>
        </w:rPr>
      </w:pPr>
      <w:r w:rsidRPr="00E270D6">
        <w:rPr>
          <w:color w:val="auto"/>
        </w:rPr>
        <w:t xml:space="preserve">Att arbeta ovanifrån med ett underifrån perspektiv. Att göra ansökan kräver resurser som nästan bara myndigheter har. Vattenriket </w:t>
      </w:r>
      <w:r w:rsidR="008B6D80">
        <w:rPr>
          <w:color w:val="auto"/>
        </w:rPr>
        <w:t>uttryckte</w:t>
      </w:r>
      <w:r w:rsidRPr="00E270D6">
        <w:rPr>
          <w:color w:val="auto"/>
        </w:rPr>
        <w:t xml:space="preserve"> att det ä</w:t>
      </w:r>
      <w:r w:rsidR="008B6D80">
        <w:rPr>
          <w:color w:val="auto"/>
        </w:rPr>
        <w:t>r två olika faser, först ansökningsprocessen</w:t>
      </w:r>
      <w:r w:rsidRPr="00E270D6">
        <w:rPr>
          <w:color w:val="auto"/>
        </w:rPr>
        <w:t xml:space="preserve"> </w:t>
      </w:r>
      <w:r w:rsidR="008B6D80">
        <w:rPr>
          <w:color w:val="auto"/>
        </w:rPr>
        <w:t>för att sedan få</w:t>
      </w:r>
      <w:r w:rsidRPr="00E270D6">
        <w:rPr>
          <w:color w:val="auto"/>
        </w:rPr>
        <w:t xml:space="preserve"> möjligh</w:t>
      </w:r>
      <w:r w:rsidR="00C73E41" w:rsidRPr="00E270D6">
        <w:rPr>
          <w:color w:val="auto"/>
        </w:rPr>
        <w:t>et</w:t>
      </w:r>
      <w:r w:rsidR="008B6D80">
        <w:rPr>
          <w:color w:val="auto"/>
        </w:rPr>
        <w:t>er</w:t>
      </w:r>
      <w:r w:rsidR="00C73E41" w:rsidRPr="00E270D6">
        <w:rPr>
          <w:color w:val="auto"/>
        </w:rPr>
        <w:t xml:space="preserve"> till </w:t>
      </w:r>
      <w:r w:rsidR="008B6D80">
        <w:rPr>
          <w:color w:val="auto"/>
        </w:rPr>
        <w:t>det praktiska a</w:t>
      </w:r>
      <w:r w:rsidR="00C73E41" w:rsidRPr="00E270D6">
        <w:rPr>
          <w:color w:val="auto"/>
        </w:rPr>
        <w:t>rbete</w:t>
      </w:r>
      <w:r w:rsidR="008B6D80">
        <w:rPr>
          <w:color w:val="auto"/>
        </w:rPr>
        <w:t>t</w:t>
      </w:r>
      <w:r w:rsidRPr="00E270D6">
        <w:rPr>
          <w:color w:val="auto"/>
        </w:rPr>
        <w:t>.</w:t>
      </w:r>
      <w:r w:rsidR="00EB2B77" w:rsidRPr="00E270D6">
        <w:rPr>
          <w:color w:val="auto"/>
        </w:rPr>
        <w:t xml:space="preserve"> Hade vi inte haft den kommunal</w:t>
      </w:r>
      <w:r w:rsidR="00C73E41" w:rsidRPr="00E270D6">
        <w:rPr>
          <w:color w:val="auto"/>
        </w:rPr>
        <w:t>a</w:t>
      </w:r>
      <w:r w:rsidR="00EB2B77" w:rsidRPr="00E270D6">
        <w:rPr>
          <w:color w:val="auto"/>
        </w:rPr>
        <w:t xml:space="preserve"> organisationen hade man aldrig mäktat med a</w:t>
      </w:r>
      <w:r w:rsidR="00C73E41" w:rsidRPr="00E270D6">
        <w:rPr>
          <w:color w:val="auto"/>
        </w:rPr>
        <w:t>nsökningsprocessen</w:t>
      </w:r>
      <w:r w:rsidR="00EB2B77" w:rsidRPr="00E270D6">
        <w:rPr>
          <w:color w:val="auto"/>
        </w:rPr>
        <w:t>. Att få fram ett Biosfärområde på ideell basis skulle inte vara praktiskt möjligt.</w:t>
      </w:r>
    </w:p>
    <w:p w:rsidR="00FD633F" w:rsidRPr="00E270D6" w:rsidRDefault="00FD633F" w:rsidP="00E270D6">
      <w:pPr>
        <w:pStyle w:val="Liststycke"/>
        <w:numPr>
          <w:ilvl w:val="0"/>
          <w:numId w:val="11"/>
        </w:numPr>
        <w:rPr>
          <w:color w:val="auto"/>
        </w:rPr>
      </w:pPr>
      <w:r w:rsidRPr="00E270D6">
        <w:rPr>
          <w:color w:val="auto"/>
        </w:rPr>
        <w:t>Framtida strukturer, nu är det tre kommun</w:t>
      </w:r>
      <w:r w:rsidR="008B6D80">
        <w:rPr>
          <w:color w:val="auto"/>
        </w:rPr>
        <w:t xml:space="preserve">er som är aktörer och då är det </w:t>
      </w:r>
      <w:r w:rsidRPr="00E270D6">
        <w:rPr>
          <w:color w:val="auto"/>
        </w:rPr>
        <w:t>konstigt att det är en kommun som äger</w:t>
      </w:r>
      <w:r w:rsidR="008B6D80">
        <w:rPr>
          <w:color w:val="auto"/>
        </w:rPr>
        <w:t>?</w:t>
      </w:r>
      <w:r w:rsidRPr="00E270D6">
        <w:rPr>
          <w:color w:val="auto"/>
        </w:rPr>
        <w:t xml:space="preserve"> Vad finns det</w:t>
      </w:r>
      <w:r w:rsidR="008B6D80">
        <w:rPr>
          <w:color w:val="auto"/>
        </w:rPr>
        <w:t xml:space="preserve"> för fallgropar, plus och minus?</w:t>
      </w:r>
    </w:p>
    <w:p w:rsidR="004C37D2" w:rsidRPr="00E270D6" w:rsidRDefault="004C37D2" w:rsidP="00E270D6">
      <w:pPr>
        <w:pStyle w:val="Liststycke"/>
        <w:numPr>
          <w:ilvl w:val="0"/>
          <w:numId w:val="11"/>
        </w:numPr>
        <w:rPr>
          <w:color w:val="auto"/>
        </w:rPr>
      </w:pPr>
      <w:r w:rsidRPr="00E270D6">
        <w:rPr>
          <w:color w:val="auto"/>
        </w:rPr>
        <w:t>Köra parallellt. Ha både ett projekt i kommun</w:t>
      </w:r>
      <w:r w:rsidR="008B6D80">
        <w:rPr>
          <w:color w:val="auto"/>
        </w:rPr>
        <w:t xml:space="preserve">en och ha en ideell förening. </w:t>
      </w:r>
      <w:r w:rsidRPr="00E270D6">
        <w:rPr>
          <w:color w:val="auto"/>
        </w:rPr>
        <w:t>När vi är ett Biosfärområde får det inte vara ett projekt längre, då måste det finns en fast organisation. Hybridlösning kan se ut på flera sätt.</w:t>
      </w:r>
    </w:p>
    <w:p w:rsidR="004C37D2" w:rsidRPr="00E270D6" w:rsidRDefault="004C37D2" w:rsidP="00E270D6">
      <w:pPr>
        <w:pStyle w:val="Liststycke"/>
        <w:numPr>
          <w:ilvl w:val="0"/>
          <w:numId w:val="11"/>
        </w:numPr>
        <w:rPr>
          <w:color w:val="auto"/>
        </w:rPr>
      </w:pPr>
      <w:r w:rsidRPr="00E270D6">
        <w:rPr>
          <w:color w:val="auto"/>
        </w:rPr>
        <w:t xml:space="preserve">Vi behöver fundera på Förvaltningslagstiftning, diarieföring, vem </w:t>
      </w:r>
      <w:proofErr w:type="gramStart"/>
      <w:r w:rsidRPr="00E270D6">
        <w:rPr>
          <w:color w:val="auto"/>
        </w:rPr>
        <w:t>äger</w:t>
      </w:r>
      <w:proofErr w:type="gramEnd"/>
      <w:r w:rsidRPr="00E270D6">
        <w:rPr>
          <w:color w:val="auto"/>
        </w:rPr>
        <w:t xml:space="preserve"> arkivet m.m. om vi stannar i kommunal förvaltning.</w:t>
      </w:r>
    </w:p>
    <w:p w:rsidR="004C37D2" w:rsidRPr="00E270D6" w:rsidRDefault="004C37D2" w:rsidP="00E270D6">
      <w:pPr>
        <w:pStyle w:val="Liststycke"/>
        <w:numPr>
          <w:ilvl w:val="0"/>
          <w:numId w:val="11"/>
        </w:numPr>
        <w:rPr>
          <w:color w:val="auto"/>
        </w:rPr>
      </w:pPr>
      <w:r w:rsidRPr="00E270D6">
        <w:rPr>
          <w:color w:val="auto"/>
        </w:rPr>
        <w:t>Nackdelen med kommunägt är att det kan uppfattas som en myndighet. Staffan drar parallell</w:t>
      </w:r>
      <w:r w:rsidR="008B6D80">
        <w:rPr>
          <w:color w:val="auto"/>
        </w:rPr>
        <w:t>er</w:t>
      </w:r>
      <w:r w:rsidRPr="00E270D6">
        <w:rPr>
          <w:color w:val="auto"/>
        </w:rPr>
        <w:t xml:space="preserve"> till </w:t>
      </w:r>
      <w:proofErr w:type="spellStart"/>
      <w:r w:rsidRPr="00E270D6">
        <w:rPr>
          <w:color w:val="auto"/>
        </w:rPr>
        <w:t>Leader</w:t>
      </w:r>
      <w:proofErr w:type="spellEnd"/>
      <w:r w:rsidRPr="00E270D6">
        <w:rPr>
          <w:color w:val="auto"/>
        </w:rPr>
        <w:t>: organisationen liknar den för Biosfärområden. När många organisationer är med och representerar uppfattas det annorlunda (inte som en myndighet) även om alla kommuner är med.</w:t>
      </w:r>
    </w:p>
    <w:p w:rsidR="00FC1D22" w:rsidRDefault="00FC1D22" w:rsidP="00FC1D22">
      <w:pPr>
        <w:pStyle w:val="Rubrik3"/>
        <w:rPr>
          <w:u w:val="single"/>
        </w:rPr>
      </w:pPr>
      <w:r>
        <w:lastRenderedPageBreak/>
        <w:t>Diskussion kring val av representanter i styrgrupp m.m.</w:t>
      </w:r>
    </w:p>
    <w:p w:rsidR="009C3799" w:rsidRPr="00E270D6" w:rsidRDefault="009C3799" w:rsidP="00E270D6">
      <w:pPr>
        <w:pStyle w:val="Liststycke"/>
        <w:numPr>
          <w:ilvl w:val="0"/>
          <w:numId w:val="10"/>
        </w:numPr>
        <w:rPr>
          <w:color w:val="auto"/>
        </w:rPr>
      </w:pPr>
      <w:r w:rsidRPr="00E270D6">
        <w:rPr>
          <w:color w:val="auto"/>
        </w:rPr>
        <w:t xml:space="preserve">Det är bra att vi fastställer en invalsprocess. </w:t>
      </w:r>
    </w:p>
    <w:p w:rsidR="009C3799" w:rsidRPr="00E270D6" w:rsidRDefault="009C3799" w:rsidP="00E270D6">
      <w:pPr>
        <w:pStyle w:val="Liststycke"/>
        <w:numPr>
          <w:ilvl w:val="0"/>
          <w:numId w:val="10"/>
        </w:numPr>
        <w:rPr>
          <w:color w:val="auto"/>
        </w:rPr>
      </w:pPr>
      <w:r w:rsidRPr="00E270D6">
        <w:rPr>
          <w:color w:val="auto"/>
        </w:rPr>
        <w:t xml:space="preserve">Hur kommer nya in i styrgruppen, ska vi ha mandatperiod exempelvis? Vem har rätt att säga ”jag har rätt att vara med i beslutsprocessen”? Ska intresserade bara kunna komma med utan </w:t>
      </w:r>
      <w:r w:rsidR="00E270D6" w:rsidRPr="00E270D6">
        <w:rPr>
          <w:color w:val="auto"/>
        </w:rPr>
        <w:t>val?</w:t>
      </w:r>
    </w:p>
    <w:p w:rsidR="009C3799" w:rsidRPr="00E270D6" w:rsidRDefault="009C3799" w:rsidP="00E270D6">
      <w:pPr>
        <w:pStyle w:val="Liststycke"/>
        <w:numPr>
          <w:ilvl w:val="0"/>
          <w:numId w:val="10"/>
        </w:numPr>
        <w:rPr>
          <w:color w:val="auto"/>
        </w:rPr>
      </w:pPr>
      <w:r w:rsidRPr="00E270D6">
        <w:rPr>
          <w:color w:val="auto"/>
        </w:rPr>
        <w:t xml:space="preserve">För ideella krafter blir det en tydligare tyngd i uppdraget om man är invald. </w:t>
      </w:r>
    </w:p>
    <w:p w:rsidR="009C3799" w:rsidRPr="00E270D6" w:rsidRDefault="009C3799" w:rsidP="00E270D6">
      <w:pPr>
        <w:pStyle w:val="Liststycke"/>
        <w:numPr>
          <w:ilvl w:val="0"/>
          <w:numId w:val="10"/>
        </w:numPr>
        <w:rPr>
          <w:color w:val="auto"/>
        </w:rPr>
      </w:pPr>
      <w:r w:rsidRPr="00E270D6">
        <w:rPr>
          <w:color w:val="auto"/>
        </w:rPr>
        <w:t>D</w:t>
      </w:r>
      <w:r w:rsidR="00FC1D22" w:rsidRPr="00E270D6">
        <w:rPr>
          <w:color w:val="auto"/>
        </w:rPr>
        <w:t>et måste</w:t>
      </w:r>
      <w:r w:rsidRPr="00E270D6">
        <w:rPr>
          <w:color w:val="auto"/>
        </w:rPr>
        <w:t xml:space="preserve"> dock</w:t>
      </w:r>
      <w:r w:rsidR="00FC1D22" w:rsidRPr="00E270D6">
        <w:rPr>
          <w:color w:val="auto"/>
        </w:rPr>
        <w:t xml:space="preserve"> vara upp </w:t>
      </w:r>
      <w:r w:rsidRPr="00E270D6">
        <w:rPr>
          <w:color w:val="auto"/>
        </w:rPr>
        <w:t>till kommunerna att bestämma sin representant</w:t>
      </w:r>
      <w:r w:rsidR="00FC1D22" w:rsidRPr="00E270D6">
        <w:rPr>
          <w:color w:val="auto"/>
        </w:rPr>
        <w:t xml:space="preserve">, har man ett årsmöte </w:t>
      </w:r>
      <w:r w:rsidRPr="00E270D6">
        <w:rPr>
          <w:color w:val="auto"/>
        </w:rPr>
        <w:t>som i en förening skulle de</w:t>
      </w:r>
      <w:r w:rsidR="00FC1D22" w:rsidRPr="00E270D6">
        <w:rPr>
          <w:color w:val="auto"/>
        </w:rPr>
        <w:t>t</w:t>
      </w:r>
      <w:r w:rsidRPr="00E270D6">
        <w:rPr>
          <w:color w:val="auto"/>
        </w:rPr>
        <w:t xml:space="preserve"> kunna bli så att ingen kommunrepresentant blir vald.</w:t>
      </w:r>
    </w:p>
    <w:p w:rsidR="009C3799" w:rsidRPr="00E270D6" w:rsidRDefault="009C3799" w:rsidP="00E270D6">
      <w:pPr>
        <w:pStyle w:val="Liststycke"/>
        <w:numPr>
          <w:ilvl w:val="0"/>
          <w:numId w:val="10"/>
        </w:numPr>
        <w:rPr>
          <w:color w:val="auto"/>
        </w:rPr>
      </w:pPr>
      <w:r w:rsidRPr="00E270D6">
        <w:rPr>
          <w:color w:val="auto"/>
        </w:rPr>
        <w:t>I ett klassiskt årsmötesförfarande så behövs det också bestämmas hur man får rösträtt. Om alla som kommer till möte har en röst var kan det resultera i att en intressegrupp kuppar.</w:t>
      </w:r>
    </w:p>
    <w:p w:rsidR="009C3799" w:rsidRPr="00E270D6" w:rsidRDefault="009C3799" w:rsidP="00E270D6">
      <w:pPr>
        <w:pStyle w:val="Liststycke"/>
        <w:numPr>
          <w:ilvl w:val="0"/>
          <w:numId w:val="10"/>
        </w:numPr>
        <w:rPr>
          <w:color w:val="auto"/>
        </w:rPr>
      </w:pPr>
      <w:r w:rsidRPr="00E270D6">
        <w:rPr>
          <w:color w:val="auto"/>
        </w:rPr>
        <w:t>Ett sätt att undvika kupper är att frågor som ska gå till votering måste lämnas in för</w:t>
      </w:r>
      <w:r w:rsidR="008B6D80">
        <w:rPr>
          <w:color w:val="auto"/>
        </w:rPr>
        <w:t>e</w:t>
      </w:r>
      <w:r w:rsidRPr="00E270D6">
        <w:rPr>
          <w:color w:val="auto"/>
        </w:rPr>
        <w:t xml:space="preserve"> årsmötet (inklusive motförslag). Tillbaka till konsensus/votering. </w:t>
      </w:r>
    </w:p>
    <w:p w:rsidR="009C3799" w:rsidRPr="00E270D6" w:rsidRDefault="009C3799" w:rsidP="00E270D6">
      <w:pPr>
        <w:pStyle w:val="Liststycke"/>
        <w:numPr>
          <w:ilvl w:val="0"/>
          <w:numId w:val="10"/>
        </w:numPr>
        <w:rPr>
          <w:color w:val="auto"/>
        </w:rPr>
      </w:pPr>
      <w:r w:rsidRPr="00E270D6">
        <w:rPr>
          <w:color w:val="auto"/>
        </w:rPr>
        <w:t xml:space="preserve">Vi kan </w:t>
      </w:r>
      <w:r w:rsidR="00FC1D22" w:rsidRPr="00E270D6">
        <w:rPr>
          <w:color w:val="auto"/>
        </w:rPr>
        <w:t>välj</w:t>
      </w:r>
      <w:r w:rsidRPr="00E270D6">
        <w:rPr>
          <w:color w:val="auto"/>
        </w:rPr>
        <w:t>a</w:t>
      </w:r>
      <w:r w:rsidR="00FC1D22" w:rsidRPr="00E270D6">
        <w:rPr>
          <w:color w:val="auto"/>
        </w:rPr>
        <w:t xml:space="preserve"> en styrgrupp utifrån ägarperspektivet, sen väljer de ordförande för fokusgrupperna, och fokusgrupperna kan vara </w:t>
      </w:r>
      <w:r w:rsidR="008B6D80">
        <w:rPr>
          <w:color w:val="auto"/>
        </w:rPr>
        <w:t xml:space="preserve">av </w:t>
      </w:r>
      <w:r w:rsidR="00FC1D22" w:rsidRPr="00E270D6">
        <w:rPr>
          <w:color w:val="auto"/>
        </w:rPr>
        <w:t>varierande storlek. Sen väljer en fokusgrupp att starta ett projekt som söker medel och man kont</w:t>
      </w:r>
      <w:r w:rsidR="008B6D80">
        <w:rPr>
          <w:color w:val="auto"/>
        </w:rPr>
        <w:t>rakterar</w:t>
      </w:r>
      <w:r w:rsidR="00FC1D22" w:rsidRPr="00E270D6">
        <w:rPr>
          <w:color w:val="auto"/>
        </w:rPr>
        <w:t xml:space="preserve"> en </w:t>
      </w:r>
      <w:r w:rsidR="008B6D80">
        <w:rPr>
          <w:color w:val="auto"/>
        </w:rPr>
        <w:t xml:space="preserve">person </w:t>
      </w:r>
      <w:r w:rsidR="00FC1D22" w:rsidRPr="00E270D6">
        <w:rPr>
          <w:color w:val="auto"/>
        </w:rPr>
        <w:t xml:space="preserve">utifrån eller </w:t>
      </w:r>
      <w:r w:rsidRPr="00E270D6">
        <w:rPr>
          <w:color w:val="auto"/>
        </w:rPr>
        <w:t>inifrån</w:t>
      </w:r>
      <w:r w:rsidR="00FC1D22" w:rsidRPr="00E270D6">
        <w:rPr>
          <w:color w:val="auto"/>
        </w:rPr>
        <w:t xml:space="preserve"> </w:t>
      </w:r>
      <w:r w:rsidR="008B6D80">
        <w:rPr>
          <w:color w:val="auto"/>
        </w:rPr>
        <w:t xml:space="preserve">organisationen </w:t>
      </w:r>
      <w:r w:rsidR="00FC1D22" w:rsidRPr="00E270D6">
        <w:rPr>
          <w:color w:val="auto"/>
        </w:rPr>
        <w:t xml:space="preserve">som blir projektledare. </w:t>
      </w:r>
    </w:p>
    <w:p w:rsidR="00FC1D22" w:rsidRPr="00E270D6" w:rsidRDefault="00FC1D22" w:rsidP="00E270D6">
      <w:pPr>
        <w:pStyle w:val="Liststycke"/>
        <w:numPr>
          <w:ilvl w:val="0"/>
          <w:numId w:val="10"/>
        </w:numPr>
        <w:rPr>
          <w:color w:val="auto"/>
        </w:rPr>
      </w:pPr>
      <w:r w:rsidRPr="00E270D6">
        <w:rPr>
          <w:color w:val="auto"/>
        </w:rPr>
        <w:t xml:space="preserve">Det finns inte bara </w:t>
      </w:r>
      <w:r w:rsidR="00E270D6" w:rsidRPr="00E270D6">
        <w:rPr>
          <w:color w:val="auto"/>
        </w:rPr>
        <w:t>föreningar</w:t>
      </w:r>
      <w:r w:rsidRPr="00E270D6">
        <w:rPr>
          <w:color w:val="auto"/>
        </w:rPr>
        <w:t xml:space="preserve"> utan också elds</w:t>
      </w:r>
      <w:r w:rsidR="008B6D80">
        <w:rPr>
          <w:color w:val="auto"/>
        </w:rPr>
        <w:t>j</w:t>
      </w:r>
      <w:r w:rsidRPr="00E270D6">
        <w:rPr>
          <w:color w:val="auto"/>
        </w:rPr>
        <w:t xml:space="preserve">älar som </w:t>
      </w:r>
      <w:r w:rsidR="00E270D6" w:rsidRPr="00E270D6">
        <w:rPr>
          <w:color w:val="auto"/>
        </w:rPr>
        <w:t>v</w:t>
      </w:r>
      <w:r w:rsidRPr="00E270D6">
        <w:rPr>
          <w:color w:val="auto"/>
        </w:rPr>
        <w:t>i inte ska missa. Vi måste kliva över myndighetsgränsen och låta andra än mynd</w:t>
      </w:r>
      <w:r w:rsidR="00E270D6" w:rsidRPr="00E270D6">
        <w:rPr>
          <w:color w:val="auto"/>
        </w:rPr>
        <w:t>igheter</w:t>
      </w:r>
      <w:r w:rsidRPr="00E270D6">
        <w:rPr>
          <w:color w:val="auto"/>
        </w:rPr>
        <w:t xml:space="preserve"> vara med, och visst arvode/reseersättning. Vi måste </w:t>
      </w:r>
      <w:r w:rsidR="00E270D6" w:rsidRPr="00E270D6">
        <w:rPr>
          <w:color w:val="auto"/>
        </w:rPr>
        <w:t>ta oss</w:t>
      </w:r>
      <w:r w:rsidRPr="00E270D6">
        <w:rPr>
          <w:color w:val="auto"/>
        </w:rPr>
        <w:t xml:space="preserve"> utanför boxen</w:t>
      </w:r>
      <w:r w:rsidR="00E270D6" w:rsidRPr="00E270D6">
        <w:rPr>
          <w:color w:val="auto"/>
        </w:rPr>
        <w:t>.</w:t>
      </w:r>
    </w:p>
    <w:p w:rsidR="00FC1D22" w:rsidRDefault="00FC1D22" w:rsidP="00FC1D22">
      <w:pPr>
        <w:pStyle w:val="Rubrik3"/>
      </w:pPr>
      <w:r>
        <w:t>Vad ska vi göra sen?</w:t>
      </w:r>
    </w:p>
    <w:p w:rsidR="00FC1D22" w:rsidRPr="00FC1D22" w:rsidRDefault="00FC1D22" w:rsidP="00FC1D22">
      <w:r>
        <w:t xml:space="preserve">För att få ihop kapitel 13 och 17 behöver </w:t>
      </w:r>
      <w:r w:rsidR="008B6D80">
        <w:t>vi också diskutera: Vad ska Biosfär</w:t>
      </w:r>
      <w:r>
        <w:t>kontoret jobba med sen</w:t>
      </w:r>
      <w:r w:rsidR="008B6D80">
        <w:t>, efter en utnämning?</w:t>
      </w:r>
      <w:r>
        <w:t xml:space="preserve"> Vad ska vi</w:t>
      </w:r>
      <w:r w:rsidRPr="00FC1D22">
        <w:t xml:space="preserve"> ha för mål? Svårt att vara konkret. Vad ska den som är anställd göra? Detta kommer upp:</w:t>
      </w:r>
    </w:p>
    <w:p w:rsidR="00FC1D22" w:rsidRPr="00FC1D22" w:rsidRDefault="00FC1D22" w:rsidP="00FC1D22">
      <w:pPr>
        <w:pStyle w:val="Liststycke"/>
        <w:numPr>
          <w:ilvl w:val="0"/>
          <w:numId w:val="5"/>
        </w:numPr>
        <w:rPr>
          <w:color w:val="auto"/>
        </w:rPr>
      </w:pPr>
      <w:r w:rsidRPr="00FC1D22">
        <w:rPr>
          <w:color w:val="auto"/>
        </w:rPr>
        <w:t>Förvaltning</w:t>
      </w:r>
    </w:p>
    <w:p w:rsidR="00FC1D22" w:rsidRPr="00FC1D22" w:rsidRDefault="00FC1D22" w:rsidP="00FC1D22">
      <w:pPr>
        <w:pStyle w:val="Liststycke"/>
        <w:numPr>
          <w:ilvl w:val="0"/>
          <w:numId w:val="5"/>
        </w:numPr>
        <w:rPr>
          <w:color w:val="auto"/>
        </w:rPr>
      </w:pPr>
      <w:r w:rsidRPr="00FC1D22">
        <w:rPr>
          <w:color w:val="auto"/>
        </w:rPr>
        <w:t>Nya projekt</w:t>
      </w:r>
    </w:p>
    <w:p w:rsidR="00FC1D22" w:rsidRPr="00FC1D22" w:rsidRDefault="00FC1D22" w:rsidP="00FC1D22">
      <w:pPr>
        <w:pStyle w:val="Liststycke"/>
        <w:numPr>
          <w:ilvl w:val="0"/>
          <w:numId w:val="5"/>
        </w:numPr>
        <w:rPr>
          <w:color w:val="auto"/>
        </w:rPr>
      </w:pPr>
      <w:r w:rsidRPr="00FC1D22">
        <w:rPr>
          <w:color w:val="auto"/>
        </w:rPr>
        <w:t>Representera Biosfär lokalt och globalt</w:t>
      </w:r>
    </w:p>
    <w:p w:rsidR="00FC1D22" w:rsidRPr="00FC1D22" w:rsidRDefault="00FC1D22" w:rsidP="00FC1D22">
      <w:pPr>
        <w:pStyle w:val="Liststycke"/>
        <w:numPr>
          <w:ilvl w:val="0"/>
          <w:numId w:val="5"/>
        </w:numPr>
        <w:rPr>
          <w:color w:val="auto"/>
        </w:rPr>
      </w:pPr>
      <w:r w:rsidRPr="00FC1D22">
        <w:rPr>
          <w:color w:val="auto"/>
        </w:rPr>
        <w:t>Samordn</w:t>
      </w:r>
      <w:r w:rsidR="008B6D80">
        <w:rPr>
          <w:color w:val="auto"/>
        </w:rPr>
        <w:t>a initiativ och marknadskrafter</w:t>
      </w:r>
    </w:p>
    <w:p w:rsidR="00FC1D22" w:rsidRDefault="00FC1D22" w:rsidP="00FC1D22">
      <w:pPr>
        <w:pStyle w:val="Rubrik3"/>
      </w:pPr>
      <w:r>
        <w:t>Sammafattning</w:t>
      </w:r>
    </w:p>
    <w:p w:rsidR="00FC1D22" w:rsidRPr="00E270D6" w:rsidRDefault="00FC1D22" w:rsidP="00FC1D22">
      <w:pPr>
        <w:rPr>
          <w:i/>
        </w:rPr>
      </w:pPr>
      <w:r w:rsidRPr="00E270D6">
        <w:rPr>
          <w:i/>
        </w:rPr>
        <w:t xml:space="preserve">Diskussionen avslutas med ett uppdrag till arbetsgruppen att ta fram 2-3 förslag på ny organisation till nästa styrgruppsmöte. Det handlar om olika ägandeformer och hur organisationen i sig själv ska se ut med val och </w:t>
      </w:r>
      <w:r w:rsidR="008B6D80" w:rsidRPr="00E270D6">
        <w:rPr>
          <w:i/>
        </w:rPr>
        <w:t>dyl.</w:t>
      </w:r>
    </w:p>
    <w:p w:rsidR="007006D3" w:rsidRDefault="00053E94" w:rsidP="007006D3">
      <w:pPr>
        <w:pStyle w:val="Rubrik1"/>
      </w:pPr>
      <w:r>
        <w:t>Ansökan</w:t>
      </w:r>
    </w:p>
    <w:p w:rsidR="00053E94" w:rsidRDefault="00053E94" w:rsidP="00C934DE">
      <w:r>
        <w:t>Hanna håller på att r</w:t>
      </w:r>
      <w:r w:rsidR="008B6D80">
        <w:t>evidera ansökan utifrån inkomna remissyttranden</w:t>
      </w:r>
      <w:r>
        <w:t xml:space="preserve"> och </w:t>
      </w:r>
      <w:r w:rsidR="008B6D80">
        <w:t>övriga synpunkter som kommit fram under möten med olika aktörer</w:t>
      </w:r>
      <w:r>
        <w:t>.</w:t>
      </w:r>
      <w:r w:rsidR="00E270D6">
        <w:t xml:space="preserve"> </w:t>
      </w:r>
      <w:r>
        <w:t xml:space="preserve">Inför </w:t>
      </w:r>
      <w:r w:rsidR="008B6D80">
        <w:t xml:space="preserve">det aktuella </w:t>
      </w:r>
      <w:r>
        <w:t xml:space="preserve">mötet skickades kap. 6-12 ut. Detta är mer beskrivande bitar som </w:t>
      </w:r>
      <w:r w:rsidR="008B6D80">
        <w:t>har reviderats</w:t>
      </w:r>
      <w:r>
        <w:t xml:space="preserve"> under våren.</w:t>
      </w:r>
    </w:p>
    <w:p w:rsidR="00053E94" w:rsidRDefault="00053E94" w:rsidP="00C934DE">
      <w:r>
        <w:t>Åsa: Det är ett bra faktaunderlag.</w:t>
      </w:r>
    </w:p>
    <w:p w:rsidR="00053E94" w:rsidRDefault="00053E94" w:rsidP="00C934DE">
      <w:r>
        <w:t xml:space="preserve">Mikael Lif: hur utförligt behöver det vara? </w:t>
      </w:r>
    </w:p>
    <w:p w:rsidR="00053E94" w:rsidRDefault="00053E94" w:rsidP="00C934DE">
      <w:r>
        <w:lastRenderedPageBreak/>
        <w:t xml:space="preserve">Fia: Det finns också en vinst i att inte skriva för utförligt för </w:t>
      </w:r>
      <w:r w:rsidR="008B6D80">
        <w:t xml:space="preserve">att </w:t>
      </w:r>
      <w:r>
        <w:t xml:space="preserve">den som läser </w:t>
      </w:r>
      <w:r w:rsidR="008B6D80">
        <w:t>ska</w:t>
      </w:r>
      <w:r>
        <w:t xml:space="preserve"> hålla intresse</w:t>
      </w:r>
      <w:r w:rsidR="008B6D80">
        <w:t>t</w:t>
      </w:r>
      <w:r>
        <w:t xml:space="preserve"> uppe och ta in det viktigaste lättare</w:t>
      </w:r>
      <w:r w:rsidR="00E270D6">
        <w:t>.</w:t>
      </w:r>
    </w:p>
    <w:p w:rsidR="00053E94" w:rsidRDefault="00053E94" w:rsidP="00C934DE">
      <w:r>
        <w:t>Åsa: Kanske kan vi köpa skribenthjälp?</w:t>
      </w:r>
    </w:p>
    <w:p w:rsidR="00053E94" w:rsidRDefault="00053E94" w:rsidP="00C934DE">
      <w:r>
        <w:t xml:space="preserve">Johan: Vi följer ju mallen. I ansökan så får vi också </w:t>
      </w:r>
      <w:r w:rsidR="00E270D6">
        <w:t>ett</w:t>
      </w:r>
      <w:r>
        <w:t xml:space="preserve"> kvitto från Svenska Biosfärprogrammet.</w:t>
      </w:r>
    </w:p>
    <w:p w:rsidR="00053E94" w:rsidRDefault="00053E94" w:rsidP="00C934DE">
      <w:r>
        <w:t>Olle: Svenska Biosfärprogrammet hade inga synpunkter på detaljrikhet.</w:t>
      </w:r>
    </w:p>
    <w:p w:rsidR="00053E94" w:rsidRDefault="00053E94" w:rsidP="00C934DE">
      <w:r>
        <w:t xml:space="preserve">Hanna: Fortsätter ta in synpunkter löpande. </w:t>
      </w:r>
    </w:p>
    <w:p w:rsidR="002F5DD0" w:rsidRDefault="002F5DD0" w:rsidP="00C934DE">
      <w:r>
        <w:t xml:space="preserve">Fia: Fildelning via hemsidan och </w:t>
      </w:r>
      <w:r w:rsidR="00E270D6">
        <w:t>löpande läggs alla</w:t>
      </w:r>
      <w:r>
        <w:t xml:space="preserve"> reviderade delar av ansökan </w:t>
      </w:r>
      <w:r w:rsidR="00E270D6">
        <w:t xml:space="preserve">upp </w:t>
      </w:r>
      <w:r>
        <w:t>för alla att läsa/hitta.</w:t>
      </w:r>
    </w:p>
    <w:p w:rsidR="002F5DD0" w:rsidRPr="00C934DE" w:rsidRDefault="002F5DD0" w:rsidP="00C934DE">
      <w:r>
        <w:t xml:space="preserve">Åsa: Bilder är bra, en balansgång </w:t>
      </w:r>
      <w:r w:rsidR="008B6D80">
        <w:t>mellan att ”lätta upp” ansökan samtidigt som den blir mer omfångsrik</w:t>
      </w:r>
      <w:r>
        <w:t>.</w:t>
      </w:r>
    </w:p>
    <w:p w:rsidR="007006D3" w:rsidRPr="007006D3" w:rsidRDefault="002F5DD0" w:rsidP="007006D3">
      <w:pPr>
        <w:pStyle w:val="Rubrik1"/>
      </w:pPr>
      <w:r>
        <w:t>På gång</w:t>
      </w:r>
    </w:p>
    <w:p w:rsidR="007006D3" w:rsidRDefault="008B6D80" w:rsidP="002F5DD0">
      <w:pPr>
        <w:pStyle w:val="Rubrik2"/>
      </w:pPr>
      <w:r>
        <w:t xml:space="preserve">Temadag; Kultur och öppet </w:t>
      </w:r>
      <w:r w:rsidR="002F5DD0">
        <w:t>landskap</w:t>
      </w:r>
    </w:p>
    <w:p w:rsidR="002F5DD0" w:rsidRDefault="002F5DD0" w:rsidP="002F5DD0">
      <w:r>
        <w:t xml:space="preserve">Vi har haft en första planeringsdag. </w:t>
      </w:r>
      <w:r w:rsidR="00E270D6">
        <w:t>Det bestämdes att</w:t>
      </w:r>
      <w:r>
        <w:t xml:space="preserve"> försöka få Gunilla Kindstrand som moderator och få med Lena Landström. Planen är att ha dagen i slutet </w:t>
      </w:r>
      <w:r w:rsidR="00E270D6">
        <w:t>av</w:t>
      </w:r>
      <w:r>
        <w:t xml:space="preserve"> </w:t>
      </w:r>
      <w:r w:rsidR="00E270D6">
        <w:t>augusti</w:t>
      </w:r>
      <w:r>
        <w:t>.</w:t>
      </w:r>
    </w:p>
    <w:p w:rsidR="002F5DD0" w:rsidRDefault="002F5DD0" w:rsidP="002F5DD0">
      <w:r>
        <w:t xml:space="preserve">Hanna har kontaktat </w:t>
      </w:r>
      <w:r w:rsidR="008B6D80">
        <w:t>Biosfärområde Nedre Dalälven (</w:t>
      </w:r>
      <w:proofErr w:type="spellStart"/>
      <w:r w:rsidR="008B6D80">
        <w:t>NeDa</w:t>
      </w:r>
      <w:proofErr w:type="spellEnd"/>
      <w:r w:rsidR="008B6D80">
        <w:t>)</w:t>
      </w:r>
      <w:r>
        <w:t xml:space="preserve"> för att se om vi kan få med en som </w:t>
      </w:r>
      <w:r w:rsidR="00E270D6">
        <w:t>är verksam i</w:t>
      </w:r>
      <w:r w:rsidR="008B6D80">
        <w:t>nom deras område</w:t>
      </w:r>
      <w:r>
        <w:t xml:space="preserve">. Vi har fått förslag på en </w:t>
      </w:r>
      <w:r w:rsidR="008B6D80">
        <w:t>lantbrukare</w:t>
      </w:r>
      <w:r>
        <w:t xml:space="preserve"> som </w:t>
      </w:r>
      <w:r w:rsidR="00E270D6">
        <w:t xml:space="preserve">genom </w:t>
      </w:r>
      <w:proofErr w:type="spellStart"/>
      <w:r w:rsidR="00E270D6">
        <w:t>NeDa</w:t>
      </w:r>
      <w:proofErr w:type="spellEnd"/>
      <w:r w:rsidR="00E270D6">
        <w:t xml:space="preserve"> </w:t>
      </w:r>
      <w:r w:rsidR="008B6D80">
        <w:t xml:space="preserve">har </w:t>
      </w:r>
      <w:r>
        <w:t xml:space="preserve">fått hjälp att hitta </w:t>
      </w:r>
      <w:r w:rsidR="008B6D80">
        <w:t>betes</w:t>
      </w:r>
      <w:r>
        <w:t xml:space="preserve">marker </w:t>
      </w:r>
      <w:r w:rsidR="008B6D80">
        <w:t>till</w:t>
      </w:r>
      <w:r>
        <w:t xml:space="preserve"> sina djur. Vi har också fått ett förslag om </w:t>
      </w:r>
      <w:r w:rsidR="008B6D80">
        <w:t>ett</w:t>
      </w:r>
      <w:r>
        <w:t xml:space="preserve"> </w:t>
      </w:r>
      <w:r w:rsidR="00E270D6">
        <w:t xml:space="preserve">turistprojekt som dock inte </w:t>
      </w:r>
      <w:r w:rsidR="008B6D80">
        <w:t xml:space="preserve">var </w:t>
      </w:r>
      <w:r w:rsidR="00E270D6">
        <w:t>lika tydligt knutet till biosfärområdet</w:t>
      </w:r>
      <w:r w:rsidR="008B6D80">
        <w:t xml:space="preserve">s egen organisation. </w:t>
      </w:r>
    </w:p>
    <w:p w:rsidR="002F5DD0" w:rsidRDefault="002F5DD0" w:rsidP="002F5DD0">
      <w:r>
        <w:t>Alla är fria att komma med inspel.</w:t>
      </w:r>
    </w:p>
    <w:p w:rsidR="002F5DD0" w:rsidRDefault="008B6D80" w:rsidP="002F5DD0">
      <w:pPr>
        <w:pStyle w:val="Rubrik2"/>
      </w:pPr>
      <w:r>
        <w:t>Temadag; Levande v</w:t>
      </w:r>
      <w:r w:rsidR="002F5DD0">
        <w:t>atten</w:t>
      </w:r>
    </w:p>
    <w:p w:rsidR="002F5DD0" w:rsidRDefault="002F5DD0" w:rsidP="002F5DD0">
      <w:r>
        <w:t xml:space="preserve">Detta kommer </w:t>
      </w:r>
      <w:r w:rsidR="008B6D80">
        <w:t>förmodligen att genomföras tillsammans med fiske</w:t>
      </w:r>
      <w:r>
        <w:t>projektet</w:t>
      </w:r>
      <w:r w:rsidR="009467E6">
        <w:t xml:space="preserve"> som ska </w:t>
      </w:r>
      <w:r w:rsidR="008B6D80">
        <w:t>avslutas</w:t>
      </w:r>
      <w:r w:rsidR="009467E6">
        <w:t xml:space="preserve"> i oktober. </w:t>
      </w:r>
      <w:r w:rsidR="008B6D80">
        <w:t xml:space="preserve">I samband med att den nya vattenvårdsplanen presenteras kan även </w:t>
      </w:r>
      <w:r w:rsidR="009467E6">
        <w:t>arbetet med att bli ett biosfärområde</w:t>
      </w:r>
      <w:r w:rsidR="008B6D80">
        <w:t xml:space="preserve"> lyftas fram</w:t>
      </w:r>
      <w:r w:rsidR="009467E6">
        <w:t>. H</w:t>
      </w:r>
      <w:r>
        <w:t xml:space="preserve">är skulle eventuellt politiker kunna bjudas in. </w:t>
      </w:r>
    </w:p>
    <w:p w:rsidR="002F5DD0" w:rsidRDefault="002F5DD0" w:rsidP="002F5DD0">
      <w:pPr>
        <w:pStyle w:val="Rubrik2"/>
      </w:pPr>
      <w:r>
        <w:t>Annat</w:t>
      </w:r>
    </w:p>
    <w:p w:rsidR="002F5DD0" w:rsidRDefault="002F5DD0" w:rsidP="002F5DD0">
      <w:r>
        <w:t xml:space="preserve">Mikael L: </w:t>
      </w:r>
      <w:r w:rsidR="009467E6">
        <w:t>N</w:t>
      </w:r>
      <w:r>
        <w:t>är vi pratar småföretagare blir det lätt fokus på turism men vi får inte glömma andra branscher, hantverkare etc.</w:t>
      </w:r>
    </w:p>
    <w:p w:rsidR="009467E6" w:rsidRDefault="009467E6" w:rsidP="009467E6">
      <w:pPr>
        <w:pStyle w:val="Rubrik1"/>
      </w:pPr>
      <w:r>
        <w:t xml:space="preserve">Diskussion, </w:t>
      </w:r>
      <w:r w:rsidRPr="009467E6">
        <w:rPr>
          <w:i/>
        </w:rPr>
        <w:t>att nå ut till skogsbolagen</w:t>
      </w:r>
    </w:p>
    <w:p w:rsidR="00543838" w:rsidRDefault="00543838" w:rsidP="002F5DD0">
      <w:r>
        <w:t>På skogsdagen kom det mest privata aktörer och vi behöver fortfarande nå de som är yrkesverksamma i det skogliga. Vi pratade om att ha en mötesdag för bolagen och entreprenörer, som då ligger en vardag. (Billerud-Korsnäs, siljanskog, och de som vi redan haft kontakt med).</w:t>
      </w:r>
    </w:p>
    <w:p w:rsidR="00543838" w:rsidRDefault="00543838" w:rsidP="002F5DD0">
      <w:r>
        <w:lastRenderedPageBreak/>
        <w:t xml:space="preserve">Kent: </w:t>
      </w:r>
      <w:r w:rsidR="009467E6">
        <w:t>D</w:t>
      </w:r>
      <w:r>
        <w:t>et är väldigt många aktörer, och kanske är det bättre att också åka runt och prata med vart och ett av dem. Det kan vara många personer på varje företag som inte alla kan åka på en sådan mötesdag. Bra att alla får höra om det.</w:t>
      </w:r>
    </w:p>
    <w:p w:rsidR="00543838" w:rsidRDefault="00B2400F" w:rsidP="002F5DD0">
      <w:r>
        <w:t>Mikael J</w:t>
      </w:r>
      <w:r w:rsidR="00543838">
        <w:t>: Rundvirike äger AT-komp</w:t>
      </w:r>
      <w:r w:rsidR="009467E6">
        <w:t xml:space="preserve">onenter och </w:t>
      </w:r>
      <w:proofErr w:type="spellStart"/>
      <w:r w:rsidR="00543838">
        <w:t>Östanå</w:t>
      </w:r>
      <w:r w:rsidR="009467E6">
        <w:t>sågen</w:t>
      </w:r>
      <w:proofErr w:type="spellEnd"/>
      <w:r w:rsidR="00543838">
        <w:t xml:space="preserve"> som i sin tur levererar till Svenska Fönster så allt hänger ihop.</w:t>
      </w:r>
    </w:p>
    <w:p w:rsidR="00543838" w:rsidRDefault="00543838" w:rsidP="002F5DD0">
      <w:r>
        <w:t>Anna: Skriva i medlemtidningar.</w:t>
      </w:r>
    </w:p>
    <w:p w:rsidR="00543838" w:rsidRDefault="00543838" w:rsidP="002F5DD0">
      <w:r>
        <w:t>Johan: Skogstyrelsen har en tidning som går ut till alla skogsägare.</w:t>
      </w:r>
    </w:p>
    <w:p w:rsidR="002026C7" w:rsidRDefault="002026C7" w:rsidP="002F5DD0">
      <w:r>
        <w:t xml:space="preserve">Hanna: </w:t>
      </w:r>
      <w:r w:rsidR="009467E6">
        <w:t>N</w:t>
      </w:r>
      <w:r>
        <w:t>ackdelen är att det blir många besök om vi ska besöka alla</w:t>
      </w:r>
      <w:r w:rsidR="008B6D80">
        <w:t xml:space="preserve"> enskilt inom hela biosfärområdet</w:t>
      </w:r>
      <w:r>
        <w:t xml:space="preserve">. </w:t>
      </w:r>
    </w:p>
    <w:p w:rsidR="002026C7" w:rsidRDefault="002026C7" w:rsidP="002F5DD0">
      <w:r>
        <w:t xml:space="preserve">Olle: När vi </w:t>
      </w:r>
      <w:r w:rsidR="009467E6">
        <w:t>pratade</w:t>
      </w:r>
      <w:r>
        <w:t xml:space="preserve"> i </w:t>
      </w:r>
      <w:r w:rsidR="009467E6">
        <w:t>arbetsgruppen</w:t>
      </w:r>
      <w:r>
        <w:t xml:space="preserve"> så var tanken att bolagen ska komma med input till mötet.</w:t>
      </w:r>
      <w:r w:rsidR="009467E6">
        <w:t xml:space="preserve"> Input i form </w:t>
      </w:r>
      <w:r w:rsidR="008B6D80">
        <w:t xml:space="preserve">av </w:t>
      </w:r>
      <w:r w:rsidR="009467E6">
        <w:t xml:space="preserve">deras mål och utvecklingsplan, </w:t>
      </w:r>
      <w:r w:rsidR="008B6D80">
        <w:t>v</w:t>
      </w:r>
      <w:r>
        <w:t xml:space="preserve">ad vill </w:t>
      </w:r>
      <w:r w:rsidR="008B6D80">
        <w:t xml:space="preserve">de olika </w:t>
      </w:r>
      <w:r>
        <w:t>skogsbolagen ha för utveckling i framtiden</w:t>
      </w:r>
      <w:r w:rsidR="008B6D80">
        <w:t>?</w:t>
      </w:r>
    </w:p>
    <w:p w:rsidR="002026C7" w:rsidRDefault="002026C7" w:rsidP="002F5DD0">
      <w:r>
        <w:t xml:space="preserve">Björn: </w:t>
      </w:r>
      <w:r w:rsidR="009467E6">
        <w:t>D</w:t>
      </w:r>
      <w:r>
        <w:t>et vi vill som många andra kollar på är vidareförädling, vidarefördädling lokalt eller forskning på nya material. Man lyckades med flottning och s</w:t>
      </w:r>
      <w:r w:rsidR="008B6D80">
        <w:t>ågning, precis som linberedning. V</w:t>
      </w:r>
      <w:r>
        <w:t xml:space="preserve">i har varit driftiga och visionen är att fortsätta </w:t>
      </w:r>
      <w:r w:rsidR="008B6D80">
        <w:t>vara det. Forskning på träråvara och skade</w:t>
      </w:r>
      <w:r>
        <w:t>insekter och svamp</w:t>
      </w:r>
      <w:r w:rsidR="008B6D80">
        <w:t>sju</w:t>
      </w:r>
      <w:r>
        <w:t xml:space="preserve">kdomar som </w:t>
      </w:r>
      <w:r w:rsidR="008B6D80">
        <w:t xml:space="preserve">kan </w:t>
      </w:r>
      <w:r>
        <w:t>öka med klimatförändringarna</w:t>
      </w:r>
      <w:r w:rsidR="009467E6">
        <w:t>.</w:t>
      </w:r>
    </w:p>
    <w:p w:rsidR="002026C7" w:rsidRDefault="002026C7" w:rsidP="002F5DD0">
      <w:r>
        <w:t>Johan: Tidsåtgången</w:t>
      </w:r>
      <w:r w:rsidR="009467E6">
        <w:t xml:space="preserve"> för att besöka alla enskilt eller samlat;</w:t>
      </w:r>
      <w:r>
        <w:t xml:space="preserve"> det ena behöver inte utesluta det andra. Börjar med en gemensam träff och i mån och ork och tid så träffar vi de olika skogsbolagens kontor.</w:t>
      </w:r>
    </w:p>
    <w:p w:rsidR="006721DD" w:rsidRDefault="006721DD" w:rsidP="002F5DD0">
      <w:r>
        <w:t>Björn: Skogstyrelsen har skogsträffar ibland.</w:t>
      </w:r>
      <w:r w:rsidR="009467E6">
        <w:t xml:space="preserve"> – Kent svarar att det var längesen en sådan träff var i denna </w:t>
      </w:r>
      <w:r w:rsidR="008B6D80">
        <w:t>del</w:t>
      </w:r>
      <w:r w:rsidR="009467E6">
        <w:t xml:space="preserve"> av landet.</w:t>
      </w:r>
    </w:p>
    <w:p w:rsidR="009467E6" w:rsidRDefault="009467E6" w:rsidP="009467E6">
      <w:pPr>
        <w:pStyle w:val="Rubrik2"/>
      </w:pPr>
      <w:r>
        <w:t>På gång</w:t>
      </w:r>
    </w:p>
    <w:p w:rsidR="006721DD" w:rsidRDefault="009467E6" w:rsidP="009467E6">
      <w:r>
        <w:t>Mikael L</w:t>
      </w:r>
      <w:r w:rsidR="006721DD">
        <w:t xml:space="preserve">: Regionerna ska jobba med ”specialområden”. Ett område i Gävleborg, är ”bioekonomi”. </w:t>
      </w:r>
      <w:r>
        <w:t xml:space="preserve">Man har nyligen släppt rapporten </w:t>
      </w:r>
      <w:r w:rsidR="00B2400F">
        <w:t>”</w:t>
      </w:r>
      <w:r w:rsidRPr="00B2400F">
        <w:rPr>
          <w:i/>
        </w:rPr>
        <w:t>Region Gävleborgs förutsättningar och möjligheter i</w:t>
      </w:r>
      <w:r w:rsidR="00B2400F" w:rsidRPr="00B2400F">
        <w:rPr>
          <w:i/>
        </w:rPr>
        <w:t xml:space="preserve"> </w:t>
      </w:r>
      <w:r w:rsidRPr="00B2400F">
        <w:rPr>
          <w:i/>
        </w:rPr>
        <w:t>en framtida bioek</w:t>
      </w:r>
      <w:r w:rsidR="00B2400F" w:rsidRPr="00B2400F">
        <w:rPr>
          <w:i/>
        </w:rPr>
        <w:t>o</w:t>
      </w:r>
      <w:r w:rsidRPr="00B2400F">
        <w:rPr>
          <w:i/>
        </w:rPr>
        <w:t>nomi</w:t>
      </w:r>
      <w:r w:rsidR="00B2400F">
        <w:t>”. Träindustrin står för</w:t>
      </w:r>
      <w:r w:rsidR="006721DD">
        <w:t xml:space="preserve"> 25</w:t>
      </w:r>
      <w:r w:rsidR="008B6D80">
        <w:t xml:space="preserve"> </w:t>
      </w:r>
      <w:r w:rsidR="006721DD">
        <w:t>% av omsättningen</w:t>
      </w:r>
      <w:r w:rsidR="00B2400F">
        <w:t xml:space="preserve"> i Gävleborg och 11</w:t>
      </w:r>
      <w:r w:rsidR="008B6D80">
        <w:t xml:space="preserve"> </w:t>
      </w:r>
      <w:r w:rsidR="00B2400F">
        <w:t>% av arbetestillfällena</w:t>
      </w:r>
      <w:r w:rsidR="006721DD">
        <w:t>.</w:t>
      </w:r>
      <w:r w:rsidR="00B2400F">
        <w:t xml:space="preserve"> Ett exempel</w:t>
      </w:r>
      <w:r w:rsidR="008B6D80">
        <w:t xml:space="preserve"> på</w:t>
      </w:r>
      <w:r w:rsidR="00B2400F">
        <w:t xml:space="preserve"> hur regionen gynnar en bioekonomi är att nu </w:t>
      </w:r>
      <w:r w:rsidR="006721DD">
        <w:t xml:space="preserve">går regionen ut med en </w:t>
      </w:r>
      <w:r w:rsidR="00B2400F">
        <w:t>innovations</w:t>
      </w:r>
      <w:r w:rsidR="006721DD">
        <w:t>upphandling på förkläden till vården som ska göras av cellulosa.</w:t>
      </w:r>
    </w:p>
    <w:p w:rsidR="006721DD" w:rsidRDefault="006721DD" w:rsidP="002F5DD0">
      <w:r>
        <w:t>Olle: Utredningen Mikael nämner kan vara en utgångspunkt för ett skogsmöte.</w:t>
      </w:r>
    </w:p>
    <w:p w:rsidR="006721DD" w:rsidRDefault="006721DD" w:rsidP="006721DD">
      <w:pPr>
        <w:pStyle w:val="Rubrik1"/>
      </w:pPr>
      <w:r>
        <w:t>Framtiden</w:t>
      </w:r>
    </w:p>
    <w:p w:rsidR="006721DD" w:rsidRDefault="006721DD" w:rsidP="006721DD">
      <w:pPr>
        <w:pStyle w:val="Rubrik2"/>
      </w:pPr>
      <w:r>
        <w:t>Nästa remissomgång?</w:t>
      </w:r>
    </w:p>
    <w:p w:rsidR="006721DD" w:rsidRPr="006721DD" w:rsidRDefault="006721DD" w:rsidP="006721DD">
      <w:r>
        <w:t xml:space="preserve">Hanna går igenom tidsplanen fram till ansökan går till Unesco. </w:t>
      </w:r>
    </w:p>
    <w:p w:rsidR="007006D3" w:rsidRDefault="007006D3" w:rsidP="007006D3">
      <w:pPr>
        <w:pStyle w:val="Rubrik1"/>
      </w:pPr>
      <w:r>
        <w:lastRenderedPageBreak/>
        <w:t>Övrigt</w:t>
      </w:r>
    </w:p>
    <w:p w:rsidR="007006D3" w:rsidRDefault="00500C90" w:rsidP="007006D3">
      <w:pPr>
        <w:pStyle w:val="Rubrik2"/>
      </w:pPr>
      <w:r>
        <w:t>Nationell Livsmedelstrat</w:t>
      </w:r>
      <w:r w:rsidR="00B2400F">
        <w:t>egi</w:t>
      </w:r>
    </w:p>
    <w:p w:rsidR="00580204" w:rsidRDefault="00500C90" w:rsidP="00580204">
      <w:r>
        <w:t>Reg</w:t>
      </w:r>
      <w:r w:rsidR="00B2400F">
        <w:t>ionen,</w:t>
      </w:r>
      <w:r>
        <w:t xml:space="preserve"> </w:t>
      </w:r>
      <w:r w:rsidR="00B2400F">
        <w:t xml:space="preserve">Länsstyrelsen samt </w:t>
      </w:r>
      <w:r>
        <w:t xml:space="preserve">LRF </w:t>
      </w:r>
      <w:r w:rsidR="00B2400F">
        <w:t xml:space="preserve">har bestämt att de ska ta </w:t>
      </w:r>
      <w:r>
        <w:t>fr</w:t>
      </w:r>
      <w:r w:rsidR="008C4945">
        <w:t>am en re</w:t>
      </w:r>
      <w:r w:rsidR="00B2400F">
        <w:t>giona</w:t>
      </w:r>
      <w:r w:rsidR="008C4945">
        <w:t>l livs</w:t>
      </w:r>
      <w:r w:rsidR="00B2400F">
        <w:t>medel</w:t>
      </w:r>
      <w:r w:rsidR="008C4945">
        <w:t>strat</w:t>
      </w:r>
      <w:r w:rsidR="00B2400F">
        <w:t>egi</w:t>
      </w:r>
      <w:r w:rsidR="008C4945">
        <w:t xml:space="preserve"> tillsammans. Ska tas fram inom</w:t>
      </w:r>
      <w:r w:rsidR="00B2400F">
        <w:t xml:space="preserve"> 1 ½ år. De partier som bestämme</w:t>
      </w:r>
      <w:r w:rsidR="008C4945">
        <w:t>r har sagt att den ska handla om vad kommune</w:t>
      </w:r>
      <w:r w:rsidR="00B2400F">
        <w:t>r</w:t>
      </w:r>
      <w:r w:rsidR="008C4945">
        <w:t>, företag och civilsamhället vill.</w:t>
      </w:r>
      <w:r w:rsidR="00B2400F">
        <w:t xml:space="preserve"> Det finns många intresseorgan</w:t>
      </w:r>
      <w:r w:rsidR="008C4945">
        <w:t>i</w:t>
      </w:r>
      <w:r w:rsidR="00B2400F">
        <w:t>sati</w:t>
      </w:r>
      <w:r w:rsidR="008C4945">
        <w:t>oner inom livsmedel</w:t>
      </w:r>
      <w:r w:rsidR="00B2400F">
        <w:t>sområdet</w:t>
      </w:r>
      <w:r w:rsidR="008C4945">
        <w:t>. Ett mål i planen ska vara att se hur det skulle fungera att vara självförsörjande i länet.</w:t>
      </w:r>
    </w:p>
    <w:p w:rsidR="008C4945" w:rsidRPr="00580204" w:rsidRDefault="00B2400F" w:rsidP="00580204">
      <w:r>
        <w:t>De som arbetar med li</w:t>
      </w:r>
      <w:r w:rsidR="008C4945">
        <w:t>vs</w:t>
      </w:r>
      <w:r>
        <w:t>medelss</w:t>
      </w:r>
      <w:r w:rsidR="008C4945">
        <w:t>trat</w:t>
      </w:r>
      <w:r>
        <w:t>egiska</w:t>
      </w:r>
      <w:r w:rsidR="008C4945">
        <w:t xml:space="preserve"> programmet kommer vilja möta biosfärområde</w:t>
      </w:r>
      <w:r w:rsidR="008B6D80">
        <w:t>t</w:t>
      </w:r>
      <w:r w:rsidR="008C4945">
        <w:t xml:space="preserve"> också. Mikael Lif sitter med i styrgruppen för regionen. </w:t>
      </w:r>
    </w:p>
    <w:p w:rsidR="007006D3" w:rsidRDefault="008C4945" w:rsidP="007006D3">
      <w:pPr>
        <w:pStyle w:val="Rubrik2"/>
      </w:pPr>
      <w:r>
        <w:t>Agenda 2030</w:t>
      </w:r>
    </w:p>
    <w:p w:rsidR="00580204" w:rsidRPr="00580204" w:rsidRDefault="008B6D80" w:rsidP="00580204">
      <w:r>
        <w:t xml:space="preserve">Det behöver utvecklas i </w:t>
      </w:r>
      <w:r w:rsidR="008C4945">
        <w:t>ansökan</w:t>
      </w:r>
      <w:r>
        <w:t xml:space="preserve"> hur vi ämnar arbeta med de globala målen</w:t>
      </w:r>
      <w:r w:rsidR="008C4945">
        <w:t xml:space="preserve">. </w:t>
      </w:r>
    </w:p>
    <w:p w:rsidR="007006D3" w:rsidRDefault="007006D3" w:rsidP="007006D3">
      <w:pPr>
        <w:pStyle w:val="Rubrik1"/>
      </w:pPr>
      <w:r>
        <w:t>Nästa möte</w:t>
      </w:r>
    </w:p>
    <w:p w:rsidR="00992C43" w:rsidRPr="006423CB" w:rsidRDefault="00580204" w:rsidP="006721DD">
      <w:r>
        <w:t xml:space="preserve">Nästa möte är den </w:t>
      </w:r>
      <w:r w:rsidR="006721DD">
        <w:t>8 september</w:t>
      </w:r>
      <w:r w:rsidR="008C4945">
        <w:t>.</w:t>
      </w:r>
    </w:p>
    <w:sectPr w:rsidR="00992C43" w:rsidRPr="006423CB" w:rsidSect="006423CB">
      <w:headerReference w:type="even" r:id="rId9"/>
      <w:headerReference w:type="default" r:id="rId10"/>
      <w:footerReference w:type="even" r:id="rId11"/>
      <w:footerReference w:type="default" r:id="rId12"/>
      <w:pgSz w:w="11906" w:h="16838"/>
      <w:pgMar w:top="737" w:right="907" w:bottom="737"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109" w:rsidRDefault="00942109" w:rsidP="007C5429">
      <w:pPr>
        <w:spacing w:after="0" w:line="240" w:lineRule="auto"/>
      </w:pPr>
      <w:r>
        <w:separator/>
      </w:r>
    </w:p>
  </w:endnote>
  <w:endnote w:type="continuationSeparator" w:id="0">
    <w:p w:rsidR="00942109" w:rsidRDefault="00942109" w:rsidP="007C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FB" w:rsidRDefault="00382EFB" w:rsidP="000436AC">
    <w:pPr>
      <w:pStyle w:val="Sidfot"/>
      <w:rPr>
        <w:color w:val="44546A" w:themeColor="text2"/>
        <w:sz w:val="18"/>
      </w:rPr>
    </w:pPr>
  </w:p>
  <w:p w:rsidR="00382EFB" w:rsidRDefault="00382EFB" w:rsidP="000436AC">
    <w:pPr>
      <w:pStyle w:val="Sidfot"/>
      <w:rPr>
        <w:color w:val="44546A" w:themeColor="text2"/>
        <w:sz w:val="18"/>
      </w:rPr>
    </w:pPr>
    <w:r>
      <w:rPr>
        <w:color w:val="44546A" w:themeColor="text2"/>
        <w:sz w:val="18"/>
      </w:rPr>
      <w:t>Projektägare är Ovanåkers kommun och projektet finansieras av:</w:t>
    </w:r>
  </w:p>
  <w:p w:rsidR="00382EFB" w:rsidRPr="000436AC" w:rsidRDefault="00382EFB" w:rsidP="000436AC">
    <w:pPr>
      <w:pStyle w:val="Sidfot"/>
      <w:tabs>
        <w:tab w:val="clear" w:pos="4536"/>
        <w:tab w:val="clear" w:pos="9072"/>
        <w:tab w:val="left" w:pos="1701"/>
        <w:tab w:val="left" w:pos="3686"/>
        <w:tab w:val="left" w:pos="6379"/>
        <w:tab w:val="right" w:pos="9356"/>
      </w:tabs>
      <w:rPr>
        <w:color w:val="44546A" w:themeColor="text2"/>
        <w:sz w:val="18"/>
      </w:rPr>
    </w:pPr>
    <w:r>
      <w:rPr>
        <w:noProof/>
        <w:color w:val="44546A" w:themeColor="text2"/>
        <w:sz w:val="18"/>
        <w:lang w:eastAsia="sv-SE"/>
      </w:rPr>
      <w:drawing>
        <wp:inline distT="0" distB="0" distL="0" distR="0" wp14:anchorId="00B29F45" wp14:editId="5F94CC7E">
          <wp:extent cx="835062" cy="252000"/>
          <wp:effectExtent l="0" t="0" r="3175" b="0"/>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gavleborg_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5062" cy="252000"/>
                  </a:xfrm>
                  <a:prstGeom prst="rect">
                    <a:avLst/>
                  </a:prstGeom>
                </pic:spPr>
              </pic:pic>
            </a:graphicData>
          </a:graphic>
        </wp:inline>
      </w:drawing>
    </w:r>
    <w:r>
      <w:rPr>
        <w:color w:val="44546A" w:themeColor="text2"/>
        <w:sz w:val="18"/>
      </w:rPr>
      <w:tab/>
    </w:r>
    <w:r>
      <w:rPr>
        <w:noProof/>
        <w:color w:val="44546A" w:themeColor="text2"/>
        <w:sz w:val="18"/>
        <w:lang w:eastAsia="sv-SE"/>
      </w:rPr>
      <w:drawing>
        <wp:inline distT="0" distB="0" distL="0" distR="0" wp14:anchorId="6A75E0FA" wp14:editId="4744CF01">
          <wp:extent cx="1008001" cy="252000"/>
          <wp:effectExtent l="0" t="0" r="1905" b="0"/>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_logga_Ovanaker_liten_far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8001" cy="252000"/>
                  </a:xfrm>
                  <a:prstGeom prst="rect">
                    <a:avLst/>
                  </a:prstGeom>
                </pic:spPr>
              </pic:pic>
            </a:graphicData>
          </a:graphic>
        </wp:inline>
      </w:drawing>
    </w:r>
    <w:r>
      <w:rPr>
        <w:color w:val="44546A" w:themeColor="text2"/>
        <w:sz w:val="18"/>
      </w:rPr>
      <w:tab/>
    </w:r>
    <w:r>
      <w:rPr>
        <w:noProof/>
        <w:color w:val="44546A" w:themeColor="text2"/>
        <w:sz w:val="18"/>
        <w:lang w:eastAsia="sv-SE"/>
      </w:rPr>
      <w:drawing>
        <wp:inline distT="0" distB="0" distL="0" distR="0" wp14:anchorId="35C640B1" wp14:editId="11AC8C49">
          <wp:extent cx="1531037" cy="252000"/>
          <wp:effectExtent l="0" t="0" r="0" b="0"/>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jkommun-logo-färg.png"/>
                  <pic:cNvPicPr/>
                </pic:nvPicPr>
                <pic:blipFill>
                  <a:blip r:embed="rId3">
                    <a:extLst>
                      <a:ext uri="{28A0092B-C50C-407E-A947-70E740481C1C}">
                        <a14:useLocalDpi xmlns:a14="http://schemas.microsoft.com/office/drawing/2010/main" val="0"/>
                      </a:ext>
                    </a:extLst>
                  </a:blip>
                  <a:stretch>
                    <a:fillRect/>
                  </a:stretch>
                </pic:blipFill>
                <pic:spPr>
                  <a:xfrm>
                    <a:off x="0" y="0"/>
                    <a:ext cx="1531037" cy="252000"/>
                  </a:xfrm>
                  <a:prstGeom prst="rect">
                    <a:avLst/>
                  </a:prstGeom>
                </pic:spPr>
              </pic:pic>
            </a:graphicData>
          </a:graphic>
        </wp:inline>
      </w:drawing>
    </w:r>
    <w:r>
      <w:rPr>
        <w:color w:val="44546A" w:themeColor="text2"/>
        <w:sz w:val="18"/>
      </w:rPr>
      <w:tab/>
    </w:r>
    <w:r>
      <w:rPr>
        <w:noProof/>
        <w:color w:val="44546A" w:themeColor="text2"/>
        <w:sz w:val="18"/>
        <w:lang w:eastAsia="sv-SE"/>
      </w:rPr>
      <w:drawing>
        <wp:inline distT="0" distB="0" distL="0" distR="0" wp14:anchorId="238E9906" wp14:editId="3091401D">
          <wp:extent cx="1382035" cy="252000"/>
          <wp:effectExtent l="0" t="0" r="0" b="0"/>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s_kommun_logo_färg.png"/>
                  <pic:cNvPicPr/>
                </pic:nvPicPr>
                <pic:blipFill>
                  <a:blip r:embed="rId4">
                    <a:extLst>
                      <a:ext uri="{28A0092B-C50C-407E-A947-70E740481C1C}">
                        <a14:useLocalDpi xmlns:a14="http://schemas.microsoft.com/office/drawing/2010/main" val="0"/>
                      </a:ext>
                    </a:extLst>
                  </a:blip>
                  <a:stretch>
                    <a:fillRect/>
                  </a:stretch>
                </pic:blipFill>
                <pic:spPr>
                  <a:xfrm>
                    <a:off x="0" y="0"/>
                    <a:ext cx="1382035" cy="252000"/>
                  </a:xfrm>
                  <a:prstGeom prst="rect">
                    <a:avLst/>
                  </a:prstGeom>
                </pic:spPr>
              </pic:pic>
            </a:graphicData>
          </a:graphic>
        </wp:inline>
      </w:drawing>
    </w:r>
    <w:r>
      <w:rPr>
        <w:color w:val="44546A" w:themeColor="text2"/>
        <w:sz w:val="18"/>
      </w:rPr>
      <w:tab/>
    </w:r>
    <w:r>
      <w:rPr>
        <w:noProof/>
        <w:color w:val="44546A" w:themeColor="text2"/>
        <w:sz w:val="18"/>
        <w:lang w:eastAsia="sv-SE"/>
      </w:rPr>
      <w:drawing>
        <wp:inline distT="0" distB="0" distL="0" distR="0" wp14:anchorId="4F557692" wp14:editId="1CB2974F">
          <wp:extent cx="324000" cy="360000"/>
          <wp:effectExtent l="0" t="0" r="0" b="2540"/>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vv.gif"/>
                  <pic:cNvPicPr/>
                </pic:nvPicPr>
                <pic:blipFill>
                  <a:blip r:embed="rId5">
                    <a:extLst>
                      <a:ext uri="{28A0092B-C50C-407E-A947-70E740481C1C}">
                        <a14:useLocalDpi xmlns:a14="http://schemas.microsoft.com/office/drawing/2010/main" val="0"/>
                      </a:ext>
                    </a:extLst>
                  </a:blip>
                  <a:stretch>
                    <a:fillRect/>
                  </a:stretch>
                </pic:blipFill>
                <pic:spPr>
                  <a:xfrm>
                    <a:off x="0" y="0"/>
                    <a:ext cx="324000" cy="36000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FB" w:rsidRDefault="00382EFB">
    <w:pPr>
      <w:pStyle w:val="Sidfot"/>
      <w:rPr>
        <w:color w:val="44546A" w:themeColor="text2"/>
        <w:sz w:val="18"/>
      </w:rPr>
    </w:pPr>
  </w:p>
  <w:p w:rsidR="00382EFB" w:rsidRDefault="00382EFB">
    <w:pPr>
      <w:pStyle w:val="Sidfot"/>
      <w:rPr>
        <w:color w:val="44546A" w:themeColor="text2"/>
        <w:sz w:val="18"/>
      </w:rPr>
    </w:pPr>
    <w:r>
      <w:rPr>
        <w:color w:val="44546A" w:themeColor="text2"/>
        <w:sz w:val="18"/>
      </w:rPr>
      <w:t>Projektägare är Ovanåkers kommun och projektet finansieras av:</w:t>
    </w:r>
  </w:p>
  <w:p w:rsidR="00382EFB" w:rsidRPr="00427F46" w:rsidRDefault="00382EFB" w:rsidP="00846680">
    <w:pPr>
      <w:pStyle w:val="Sidfot"/>
      <w:tabs>
        <w:tab w:val="clear" w:pos="4536"/>
        <w:tab w:val="clear" w:pos="9072"/>
        <w:tab w:val="left" w:pos="1701"/>
        <w:tab w:val="left" w:pos="3686"/>
        <w:tab w:val="left" w:pos="6379"/>
        <w:tab w:val="right" w:pos="9356"/>
      </w:tabs>
      <w:rPr>
        <w:color w:val="44546A" w:themeColor="text2"/>
        <w:sz w:val="18"/>
      </w:rPr>
    </w:pPr>
    <w:r>
      <w:rPr>
        <w:noProof/>
        <w:color w:val="44546A" w:themeColor="text2"/>
        <w:sz w:val="18"/>
        <w:lang w:eastAsia="sv-SE"/>
      </w:rPr>
      <w:drawing>
        <wp:inline distT="0" distB="0" distL="0" distR="0" wp14:anchorId="0A636421" wp14:editId="220502D5">
          <wp:extent cx="835062" cy="252000"/>
          <wp:effectExtent l="0" t="0" r="3175" b="0"/>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gavleborg_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5062" cy="252000"/>
                  </a:xfrm>
                  <a:prstGeom prst="rect">
                    <a:avLst/>
                  </a:prstGeom>
                </pic:spPr>
              </pic:pic>
            </a:graphicData>
          </a:graphic>
        </wp:inline>
      </w:drawing>
    </w:r>
    <w:r>
      <w:rPr>
        <w:color w:val="44546A" w:themeColor="text2"/>
        <w:sz w:val="18"/>
      </w:rPr>
      <w:tab/>
    </w:r>
    <w:r>
      <w:rPr>
        <w:noProof/>
        <w:color w:val="44546A" w:themeColor="text2"/>
        <w:sz w:val="18"/>
        <w:lang w:eastAsia="sv-SE"/>
      </w:rPr>
      <w:drawing>
        <wp:inline distT="0" distB="0" distL="0" distR="0" wp14:anchorId="354A6BBD" wp14:editId="0313FAA5">
          <wp:extent cx="1008001" cy="252000"/>
          <wp:effectExtent l="0" t="0" r="1905"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_logga_Ovanaker_liten_far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8001" cy="252000"/>
                  </a:xfrm>
                  <a:prstGeom prst="rect">
                    <a:avLst/>
                  </a:prstGeom>
                </pic:spPr>
              </pic:pic>
            </a:graphicData>
          </a:graphic>
        </wp:inline>
      </w:drawing>
    </w:r>
    <w:r>
      <w:rPr>
        <w:color w:val="44546A" w:themeColor="text2"/>
        <w:sz w:val="18"/>
      </w:rPr>
      <w:tab/>
    </w:r>
    <w:r>
      <w:rPr>
        <w:noProof/>
        <w:color w:val="44546A" w:themeColor="text2"/>
        <w:sz w:val="18"/>
        <w:lang w:eastAsia="sv-SE"/>
      </w:rPr>
      <w:drawing>
        <wp:inline distT="0" distB="0" distL="0" distR="0" wp14:anchorId="30833C45" wp14:editId="35AC02FA">
          <wp:extent cx="1531037" cy="252000"/>
          <wp:effectExtent l="0" t="0" r="0" b="0"/>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jkommun-logo-färg.png"/>
                  <pic:cNvPicPr/>
                </pic:nvPicPr>
                <pic:blipFill>
                  <a:blip r:embed="rId3">
                    <a:extLst>
                      <a:ext uri="{28A0092B-C50C-407E-A947-70E740481C1C}">
                        <a14:useLocalDpi xmlns:a14="http://schemas.microsoft.com/office/drawing/2010/main" val="0"/>
                      </a:ext>
                    </a:extLst>
                  </a:blip>
                  <a:stretch>
                    <a:fillRect/>
                  </a:stretch>
                </pic:blipFill>
                <pic:spPr>
                  <a:xfrm>
                    <a:off x="0" y="0"/>
                    <a:ext cx="1531037" cy="252000"/>
                  </a:xfrm>
                  <a:prstGeom prst="rect">
                    <a:avLst/>
                  </a:prstGeom>
                </pic:spPr>
              </pic:pic>
            </a:graphicData>
          </a:graphic>
        </wp:inline>
      </w:drawing>
    </w:r>
    <w:r>
      <w:rPr>
        <w:color w:val="44546A" w:themeColor="text2"/>
        <w:sz w:val="18"/>
      </w:rPr>
      <w:tab/>
    </w:r>
    <w:r>
      <w:rPr>
        <w:noProof/>
        <w:color w:val="44546A" w:themeColor="text2"/>
        <w:sz w:val="18"/>
        <w:lang w:eastAsia="sv-SE"/>
      </w:rPr>
      <w:drawing>
        <wp:inline distT="0" distB="0" distL="0" distR="0" wp14:anchorId="22FB0E7C" wp14:editId="14676079">
          <wp:extent cx="1382035" cy="252000"/>
          <wp:effectExtent l="0" t="0" r="0" b="0"/>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s_kommun_logo_färg.png"/>
                  <pic:cNvPicPr/>
                </pic:nvPicPr>
                <pic:blipFill>
                  <a:blip r:embed="rId4">
                    <a:extLst>
                      <a:ext uri="{28A0092B-C50C-407E-A947-70E740481C1C}">
                        <a14:useLocalDpi xmlns:a14="http://schemas.microsoft.com/office/drawing/2010/main" val="0"/>
                      </a:ext>
                    </a:extLst>
                  </a:blip>
                  <a:stretch>
                    <a:fillRect/>
                  </a:stretch>
                </pic:blipFill>
                <pic:spPr>
                  <a:xfrm>
                    <a:off x="0" y="0"/>
                    <a:ext cx="1382035" cy="252000"/>
                  </a:xfrm>
                  <a:prstGeom prst="rect">
                    <a:avLst/>
                  </a:prstGeom>
                </pic:spPr>
              </pic:pic>
            </a:graphicData>
          </a:graphic>
        </wp:inline>
      </w:drawing>
    </w:r>
    <w:r>
      <w:rPr>
        <w:color w:val="44546A" w:themeColor="text2"/>
        <w:sz w:val="18"/>
      </w:rPr>
      <w:tab/>
    </w:r>
    <w:r>
      <w:rPr>
        <w:noProof/>
        <w:color w:val="44546A" w:themeColor="text2"/>
        <w:sz w:val="18"/>
        <w:lang w:eastAsia="sv-SE"/>
      </w:rPr>
      <w:drawing>
        <wp:inline distT="0" distB="0" distL="0" distR="0" wp14:anchorId="5CECC8FD" wp14:editId="02E7733F">
          <wp:extent cx="324000" cy="360000"/>
          <wp:effectExtent l="0" t="0" r="0" b="2540"/>
          <wp:docPr id="288" name="Bildobjekt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vv.gif"/>
                  <pic:cNvPicPr/>
                </pic:nvPicPr>
                <pic:blipFill>
                  <a:blip r:embed="rId5">
                    <a:extLst>
                      <a:ext uri="{28A0092B-C50C-407E-A947-70E740481C1C}">
                        <a14:useLocalDpi xmlns:a14="http://schemas.microsoft.com/office/drawing/2010/main" val="0"/>
                      </a:ext>
                    </a:extLst>
                  </a:blip>
                  <a:stretch>
                    <a:fillRect/>
                  </a:stretch>
                </pic:blipFill>
                <pic:spPr>
                  <a:xfrm>
                    <a:off x="0" y="0"/>
                    <a:ext cx="324000" cy="360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109" w:rsidRDefault="00942109" w:rsidP="007C5429">
      <w:pPr>
        <w:spacing w:after="0" w:line="240" w:lineRule="auto"/>
      </w:pPr>
      <w:r>
        <w:separator/>
      </w:r>
    </w:p>
  </w:footnote>
  <w:footnote w:type="continuationSeparator" w:id="0">
    <w:p w:rsidR="00942109" w:rsidRDefault="00942109" w:rsidP="007C5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FB" w:rsidRDefault="00382EFB" w:rsidP="00846680">
    <w:pPr>
      <w:pStyle w:val="Sidhuvud"/>
    </w:pPr>
    <w:r>
      <w:rPr>
        <w:noProof/>
        <w:lang w:eastAsia="sv-SE"/>
      </w:rPr>
      <mc:AlternateContent>
        <mc:Choice Requires="wps">
          <w:drawing>
            <wp:anchor distT="0" distB="0" distL="114300" distR="114300" simplePos="0" relativeHeight="251663360" behindDoc="0" locked="0" layoutInCell="1" allowOverlap="1" wp14:anchorId="1B046189" wp14:editId="121E769A">
              <wp:simplePos x="0" y="0"/>
              <wp:positionH relativeFrom="margin">
                <wp:align>right</wp:align>
              </wp:positionH>
              <wp:positionV relativeFrom="paragraph">
                <wp:posOffset>0</wp:posOffset>
              </wp:positionV>
              <wp:extent cx="4124325" cy="942975"/>
              <wp:effectExtent l="0" t="0" r="0" b="0"/>
              <wp:wrapNone/>
              <wp:docPr id="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942975"/>
                      </a:xfrm>
                      <a:prstGeom prst="rect">
                        <a:avLst/>
                      </a:prstGeom>
                      <a:noFill/>
                      <a:ln w="9525">
                        <a:noFill/>
                        <a:miter lim="800000"/>
                        <a:headEnd/>
                        <a:tailEnd/>
                      </a:ln>
                    </wps:spPr>
                    <wps:txbx>
                      <w:txbxContent>
                        <w:p w:rsidR="00382EFB" w:rsidRPr="00427F46" w:rsidRDefault="00382EFB" w:rsidP="00846680">
                          <w:pPr>
                            <w:pStyle w:val="Ingetavstnd"/>
                            <w:jc w:val="right"/>
                            <w:rPr>
                              <w:color w:val="44546A" w:themeColor="text2"/>
                              <w:sz w:val="18"/>
                            </w:rPr>
                          </w:pPr>
                          <w:r w:rsidRPr="00427F46">
                            <w:rPr>
                              <w:color w:val="44546A" w:themeColor="text2"/>
                              <w:sz w:val="18"/>
                            </w:rPr>
                            <w:t>Biosfärkandidat Voxnadalen</w:t>
                          </w:r>
                        </w:p>
                        <w:p w:rsidR="00382EFB" w:rsidRPr="00427F46" w:rsidRDefault="00382EFB" w:rsidP="00846680">
                          <w:pPr>
                            <w:pStyle w:val="Ingetavstnd"/>
                            <w:jc w:val="right"/>
                            <w:rPr>
                              <w:color w:val="44546A" w:themeColor="text2"/>
                              <w:sz w:val="18"/>
                            </w:rPr>
                          </w:pPr>
                          <w:r w:rsidRPr="00427F46">
                            <w:rPr>
                              <w:color w:val="44546A" w:themeColor="text2"/>
                              <w:sz w:val="18"/>
                            </w:rPr>
                            <w:t>Projektägare: Ovanåkers kommun</w:t>
                          </w:r>
                        </w:p>
                        <w:p w:rsidR="00382EFB" w:rsidRDefault="00382EFB" w:rsidP="00846680">
                          <w:pPr>
                            <w:pStyle w:val="Ingetavstnd"/>
                            <w:jc w:val="right"/>
                            <w:rPr>
                              <w:color w:val="44546A" w:themeColor="text2"/>
                              <w:sz w:val="18"/>
                            </w:rPr>
                          </w:pPr>
                          <w:r>
                            <w:rPr>
                              <w:color w:val="44546A" w:themeColor="text2"/>
                              <w:sz w:val="18"/>
                            </w:rPr>
                            <w:t>www.ovanaker.se</w:t>
                          </w:r>
                          <w:r w:rsidRPr="00427F46">
                            <w:rPr>
                              <w:color w:val="44546A" w:themeColor="text2"/>
                              <w:sz w:val="18"/>
                            </w:rPr>
                            <w:t>/biosfarkandidat</w:t>
                          </w:r>
                        </w:p>
                        <w:p w:rsidR="00382EFB" w:rsidRPr="00427F46" w:rsidRDefault="00382EFB" w:rsidP="00846680">
                          <w:pPr>
                            <w:pStyle w:val="Ingetavstnd"/>
                            <w:jc w:val="right"/>
                            <w:rPr>
                              <w:color w:val="44546A" w:themeColor="text2"/>
                              <w:sz w:val="18"/>
                            </w:rPr>
                          </w:pPr>
                          <w:r w:rsidRPr="00427F46">
                            <w:rPr>
                              <w:color w:val="44546A" w:themeColor="text2"/>
                              <w:sz w:val="18"/>
                            </w:rPr>
                            <w:t>Tel:</w:t>
                          </w:r>
                          <w:proofErr w:type="gramStart"/>
                          <w:r w:rsidRPr="00427F46">
                            <w:rPr>
                              <w:color w:val="44546A" w:themeColor="text2"/>
                              <w:sz w:val="18"/>
                            </w:rPr>
                            <w:t xml:space="preserve"> 0271-57000</w:t>
                          </w:r>
                          <w:proofErr w:type="gramEnd"/>
                        </w:p>
                        <w:p w:rsidR="00382EFB" w:rsidRPr="00427F46" w:rsidRDefault="00382EFB" w:rsidP="00846680">
                          <w:pPr>
                            <w:pStyle w:val="Ingetavstnd"/>
                            <w:jc w:val="right"/>
                            <w:rPr>
                              <w:color w:val="44546A" w:themeColor="text2"/>
                              <w:sz w:val="18"/>
                            </w:rPr>
                          </w:pPr>
                        </w:p>
                        <w:p w:rsidR="00382EFB" w:rsidRPr="00427F46" w:rsidRDefault="00382EFB" w:rsidP="00846680">
                          <w:pPr>
                            <w:tabs>
                              <w:tab w:val="left" w:pos="5880"/>
                            </w:tabs>
                            <w:jc w:val="right"/>
                            <w:rPr>
                              <w:i/>
                              <w:color w:val="44546A" w:themeColor="text2"/>
                              <w:sz w:val="18"/>
                            </w:rPr>
                          </w:pPr>
                          <w:r w:rsidRPr="00427F46">
                            <w:rPr>
                              <w:i/>
                              <w:color w:val="44546A" w:themeColor="text2"/>
                              <w:sz w:val="18"/>
                            </w:rPr>
                            <w:t xml:space="preserve">Sida </w:t>
                          </w:r>
                          <w:r w:rsidRPr="00427F46">
                            <w:rPr>
                              <w:i/>
                              <w:color w:val="44546A" w:themeColor="text2"/>
                              <w:sz w:val="18"/>
                            </w:rPr>
                            <w:fldChar w:fldCharType="begin"/>
                          </w:r>
                          <w:r w:rsidRPr="00427F46">
                            <w:rPr>
                              <w:i/>
                              <w:color w:val="44546A" w:themeColor="text2"/>
                              <w:sz w:val="18"/>
                            </w:rPr>
                            <w:instrText>PAGE  \* Arabic  \* MERGEFORMAT</w:instrText>
                          </w:r>
                          <w:r w:rsidRPr="00427F46">
                            <w:rPr>
                              <w:i/>
                              <w:color w:val="44546A" w:themeColor="text2"/>
                              <w:sz w:val="18"/>
                            </w:rPr>
                            <w:fldChar w:fldCharType="separate"/>
                          </w:r>
                          <w:r w:rsidR="00A03638">
                            <w:rPr>
                              <w:i/>
                              <w:noProof/>
                              <w:color w:val="44546A" w:themeColor="text2"/>
                              <w:sz w:val="18"/>
                            </w:rPr>
                            <w:t>8</w:t>
                          </w:r>
                          <w:r w:rsidRPr="00427F46">
                            <w:rPr>
                              <w:i/>
                              <w:color w:val="44546A" w:themeColor="text2"/>
                              <w:sz w:val="18"/>
                            </w:rPr>
                            <w:fldChar w:fldCharType="end"/>
                          </w:r>
                          <w:r w:rsidRPr="00427F46">
                            <w:rPr>
                              <w:i/>
                              <w:color w:val="44546A" w:themeColor="text2"/>
                              <w:sz w:val="18"/>
                            </w:rPr>
                            <w:t xml:space="preserve"> av </w:t>
                          </w:r>
                          <w:r w:rsidRPr="00427F46">
                            <w:rPr>
                              <w:i/>
                              <w:color w:val="44546A" w:themeColor="text2"/>
                              <w:sz w:val="18"/>
                            </w:rPr>
                            <w:fldChar w:fldCharType="begin"/>
                          </w:r>
                          <w:r w:rsidRPr="00427F46">
                            <w:rPr>
                              <w:i/>
                              <w:color w:val="44546A" w:themeColor="text2"/>
                              <w:sz w:val="18"/>
                            </w:rPr>
                            <w:instrText>NUMPAGES  \* Arabic  \* MERGEFORMAT</w:instrText>
                          </w:r>
                          <w:r w:rsidRPr="00427F46">
                            <w:rPr>
                              <w:i/>
                              <w:color w:val="44546A" w:themeColor="text2"/>
                              <w:sz w:val="18"/>
                            </w:rPr>
                            <w:fldChar w:fldCharType="separate"/>
                          </w:r>
                          <w:r w:rsidR="00A03638">
                            <w:rPr>
                              <w:i/>
                              <w:noProof/>
                              <w:color w:val="44546A" w:themeColor="text2"/>
                              <w:sz w:val="18"/>
                            </w:rPr>
                            <w:t>8</w:t>
                          </w:r>
                          <w:r w:rsidRPr="00427F46">
                            <w:rPr>
                              <w:i/>
                              <w:color w:val="44546A" w:themeColor="text2"/>
                              <w:sz w:val="18"/>
                            </w:rPr>
                            <w:fldChar w:fldCharType="end"/>
                          </w:r>
                        </w:p>
                        <w:p w:rsidR="00382EFB" w:rsidRDefault="00382EFB" w:rsidP="00846680">
                          <w:pPr>
                            <w:pStyle w:val="Ingetavstnd"/>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273.55pt;margin-top:0;width:324.75pt;height:74.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" filled="f" stroked="f">
              <v:textbox>
                <w:txbxContent>
                  <w:p w:rsidR="00382EFB" w:rsidRPr="00427F46" w:rsidRDefault="00382EFB" w:rsidP="00846680">
                    <w:pPr>
                      <w:pStyle w:val="Ingetavstnd"/>
                      <w:jc w:val="right"/>
                      <w:rPr>
                        <w:color w:val="44546A" w:themeColor="text2"/>
                        <w:sz w:val="18"/>
                      </w:rPr>
                    </w:pPr>
                    <w:r w:rsidRPr="00427F46">
                      <w:rPr>
                        <w:color w:val="44546A" w:themeColor="text2"/>
                        <w:sz w:val="18"/>
                      </w:rPr>
                      <w:t>Biosfärkandidat Voxnadalen</w:t>
                    </w:r>
                  </w:p>
                  <w:p w:rsidR="00382EFB" w:rsidRPr="00427F46" w:rsidRDefault="00382EFB" w:rsidP="00846680">
                    <w:pPr>
                      <w:pStyle w:val="Ingetavstnd"/>
                      <w:jc w:val="right"/>
                      <w:rPr>
                        <w:color w:val="44546A" w:themeColor="text2"/>
                        <w:sz w:val="18"/>
                      </w:rPr>
                    </w:pPr>
                    <w:r w:rsidRPr="00427F46">
                      <w:rPr>
                        <w:color w:val="44546A" w:themeColor="text2"/>
                        <w:sz w:val="18"/>
                      </w:rPr>
                      <w:t>Projektägare: Ovanåkers kommun</w:t>
                    </w:r>
                  </w:p>
                  <w:p w:rsidR="00382EFB" w:rsidRDefault="00382EFB" w:rsidP="00846680">
                    <w:pPr>
                      <w:pStyle w:val="Ingetavstnd"/>
                      <w:jc w:val="right"/>
                      <w:rPr>
                        <w:color w:val="44546A" w:themeColor="text2"/>
                        <w:sz w:val="18"/>
                      </w:rPr>
                    </w:pPr>
                    <w:r>
                      <w:rPr>
                        <w:color w:val="44546A" w:themeColor="text2"/>
                        <w:sz w:val="18"/>
                      </w:rPr>
                      <w:t>www.ovanaker.se</w:t>
                    </w:r>
                    <w:r w:rsidRPr="00427F46">
                      <w:rPr>
                        <w:color w:val="44546A" w:themeColor="text2"/>
                        <w:sz w:val="18"/>
                      </w:rPr>
                      <w:t>/biosfarkandidat</w:t>
                    </w:r>
                  </w:p>
                  <w:p w:rsidR="00382EFB" w:rsidRPr="00427F46" w:rsidRDefault="00382EFB" w:rsidP="00846680">
                    <w:pPr>
                      <w:pStyle w:val="Ingetavstnd"/>
                      <w:jc w:val="right"/>
                      <w:rPr>
                        <w:color w:val="44546A" w:themeColor="text2"/>
                        <w:sz w:val="18"/>
                      </w:rPr>
                    </w:pPr>
                    <w:r w:rsidRPr="00427F46">
                      <w:rPr>
                        <w:color w:val="44546A" w:themeColor="text2"/>
                        <w:sz w:val="18"/>
                      </w:rPr>
                      <w:t>Tel:</w:t>
                    </w:r>
                    <w:proofErr w:type="gramStart"/>
                    <w:r w:rsidRPr="00427F46">
                      <w:rPr>
                        <w:color w:val="44546A" w:themeColor="text2"/>
                        <w:sz w:val="18"/>
                      </w:rPr>
                      <w:t xml:space="preserve"> 0271-57000</w:t>
                    </w:r>
                    <w:proofErr w:type="gramEnd"/>
                  </w:p>
                  <w:p w:rsidR="00382EFB" w:rsidRPr="00427F46" w:rsidRDefault="00382EFB" w:rsidP="00846680">
                    <w:pPr>
                      <w:pStyle w:val="Ingetavstnd"/>
                      <w:jc w:val="right"/>
                      <w:rPr>
                        <w:color w:val="44546A" w:themeColor="text2"/>
                        <w:sz w:val="18"/>
                      </w:rPr>
                    </w:pPr>
                  </w:p>
                  <w:p w:rsidR="00382EFB" w:rsidRPr="00427F46" w:rsidRDefault="00382EFB" w:rsidP="00846680">
                    <w:pPr>
                      <w:tabs>
                        <w:tab w:val="left" w:pos="5880"/>
                      </w:tabs>
                      <w:jc w:val="right"/>
                      <w:rPr>
                        <w:i/>
                        <w:color w:val="44546A" w:themeColor="text2"/>
                        <w:sz w:val="18"/>
                      </w:rPr>
                    </w:pPr>
                    <w:r w:rsidRPr="00427F46">
                      <w:rPr>
                        <w:i/>
                        <w:color w:val="44546A" w:themeColor="text2"/>
                        <w:sz w:val="18"/>
                      </w:rPr>
                      <w:t xml:space="preserve">Sida </w:t>
                    </w:r>
                    <w:r w:rsidRPr="00427F46">
                      <w:rPr>
                        <w:i/>
                        <w:color w:val="44546A" w:themeColor="text2"/>
                        <w:sz w:val="18"/>
                      </w:rPr>
                      <w:fldChar w:fldCharType="begin"/>
                    </w:r>
                    <w:r w:rsidRPr="00427F46">
                      <w:rPr>
                        <w:i/>
                        <w:color w:val="44546A" w:themeColor="text2"/>
                        <w:sz w:val="18"/>
                      </w:rPr>
                      <w:instrText>PAGE  \* Arabic  \* MERGEFORMAT</w:instrText>
                    </w:r>
                    <w:r w:rsidRPr="00427F46">
                      <w:rPr>
                        <w:i/>
                        <w:color w:val="44546A" w:themeColor="text2"/>
                        <w:sz w:val="18"/>
                      </w:rPr>
                      <w:fldChar w:fldCharType="separate"/>
                    </w:r>
                    <w:r w:rsidR="00A03638">
                      <w:rPr>
                        <w:i/>
                        <w:noProof/>
                        <w:color w:val="44546A" w:themeColor="text2"/>
                        <w:sz w:val="18"/>
                      </w:rPr>
                      <w:t>8</w:t>
                    </w:r>
                    <w:r w:rsidRPr="00427F46">
                      <w:rPr>
                        <w:i/>
                        <w:color w:val="44546A" w:themeColor="text2"/>
                        <w:sz w:val="18"/>
                      </w:rPr>
                      <w:fldChar w:fldCharType="end"/>
                    </w:r>
                    <w:r w:rsidRPr="00427F46">
                      <w:rPr>
                        <w:i/>
                        <w:color w:val="44546A" w:themeColor="text2"/>
                        <w:sz w:val="18"/>
                      </w:rPr>
                      <w:t xml:space="preserve"> av </w:t>
                    </w:r>
                    <w:r w:rsidRPr="00427F46">
                      <w:rPr>
                        <w:i/>
                        <w:color w:val="44546A" w:themeColor="text2"/>
                        <w:sz w:val="18"/>
                      </w:rPr>
                      <w:fldChar w:fldCharType="begin"/>
                    </w:r>
                    <w:r w:rsidRPr="00427F46">
                      <w:rPr>
                        <w:i/>
                        <w:color w:val="44546A" w:themeColor="text2"/>
                        <w:sz w:val="18"/>
                      </w:rPr>
                      <w:instrText>NUMPAGES  \* Arabic  \* MERGEFORMAT</w:instrText>
                    </w:r>
                    <w:r w:rsidRPr="00427F46">
                      <w:rPr>
                        <w:i/>
                        <w:color w:val="44546A" w:themeColor="text2"/>
                        <w:sz w:val="18"/>
                      </w:rPr>
                      <w:fldChar w:fldCharType="separate"/>
                    </w:r>
                    <w:r w:rsidR="00A03638">
                      <w:rPr>
                        <w:i/>
                        <w:noProof/>
                        <w:color w:val="44546A" w:themeColor="text2"/>
                        <w:sz w:val="18"/>
                      </w:rPr>
                      <w:t>8</w:t>
                    </w:r>
                    <w:r w:rsidRPr="00427F46">
                      <w:rPr>
                        <w:i/>
                        <w:color w:val="44546A" w:themeColor="text2"/>
                        <w:sz w:val="18"/>
                      </w:rPr>
                      <w:fldChar w:fldCharType="end"/>
                    </w:r>
                  </w:p>
                  <w:p w:rsidR="00382EFB" w:rsidRDefault="00382EFB" w:rsidP="00846680">
                    <w:pPr>
                      <w:pStyle w:val="Ingetavstnd"/>
                    </w:pPr>
                  </w:p>
                </w:txbxContent>
              </v:textbox>
              <w10:wrap anchorx="margin"/>
            </v:shape>
          </w:pict>
        </mc:Fallback>
      </mc:AlternateContent>
    </w:r>
    <w:r>
      <w:rPr>
        <w:noProof/>
        <w:lang w:eastAsia="sv-SE"/>
      </w:rPr>
      <w:drawing>
        <wp:anchor distT="0" distB="269875" distL="114300" distR="114300" simplePos="0" relativeHeight="251662336" behindDoc="0" locked="0" layoutInCell="1" allowOverlap="1" wp14:anchorId="35B89D68" wp14:editId="067B5FBF">
          <wp:simplePos x="0" y="0"/>
          <wp:positionH relativeFrom="column">
            <wp:posOffset>1270</wp:posOffset>
          </wp:positionH>
          <wp:positionV relativeFrom="page">
            <wp:posOffset>447040</wp:posOffset>
          </wp:positionV>
          <wp:extent cx="6037200" cy="939600"/>
          <wp:effectExtent l="0" t="0" r="1905" b="0"/>
          <wp:wrapTopAndBottom/>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 kort t exc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7200" cy="939600"/>
                  </a:xfrm>
                  <a:prstGeom prst="rect">
                    <a:avLst/>
                  </a:prstGeom>
                </pic:spPr>
              </pic:pic>
            </a:graphicData>
          </a:graphic>
          <wp14:sizeRelH relativeFrom="page">
            <wp14:pctWidth>0</wp14:pctWidth>
          </wp14:sizeRelH>
          <wp14:sizeRelV relativeFrom="page">
            <wp14:pctHeight>0</wp14:pctHeight>
          </wp14:sizeRelV>
        </wp:anchor>
      </w:drawing>
    </w:r>
  </w:p>
  <w:p w:rsidR="00382EFB" w:rsidRDefault="00382EF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FB" w:rsidRDefault="00382EFB">
    <w:pPr>
      <w:pStyle w:val="Sidhuvud"/>
    </w:pPr>
    <w:r>
      <w:rPr>
        <w:noProof/>
        <w:lang w:eastAsia="sv-SE"/>
      </w:rPr>
      <mc:AlternateContent>
        <mc:Choice Requires="wps">
          <w:drawing>
            <wp:anchor distT="0" distB="0" distL="114300" distR="114300" simplePos="0" relativeHeight="251660288" behindDoc="0" locked="0" layoutInCell="1" allowOverlap="1" wp14:anchorId="4614E85F" wp14:editId="2B235104">
              <wp:simplePos x="0" y="0"/>
              <wp:positionH relativeFrom="margin">
                <wp:posOffset>3810</wp:posOffset>
              </wp:positionH>
              <wp:positionV relativeFrom="paragraph">
                <wp:posOffset>0</wp:posOffset>
              </wp:positionV>
              <wp:extent cx="4124325" cy="942975"/>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942975"/>
                      </a:xfrm>
                      <a:prstGeom prst="rect">
                        <a:avLst/>
                      </a:prstGeom>
                      <a:noFill/>
                      <a:ln w="9525">
                        <a:noFill/>
                        <a:miter lim="800000"/>
                        <a:headEnd/>
                        <a:tailEnd/>
                      </a:ln>
                    </wps:spPr>
                    <wps:txbx>
                      <w:txbxContent>
                        <w:p w:rsidR="00382EFB" w:rsidRPr="00427F46" w:rsidRDefault="00382EFB" w:rsidP="000436AC">
                          <w:pPr>
                            <w:pStyle w:val="Ingetavstnd"/>
                            <w:rPr>
                              <w:color w:val="44546A" w:themeColor="text2"/>
                              <w:sz w:val="18"/>
                            </w:rPr>
                          </w:pPr>
                          <w:r w:rsidRPr="00427F46">
                            <w:rPr>
                              <w:color w:val="44546A" w:themeColor="text2"/>
                              <w:sz w:val="18"/>
                            </w:rPr>
                            <w:t>Biosfärkandidat Voxnadalen</w:t>
                          </w:r>
                        </w:p>
                        <w:p w:rsidR="00382EFB" w:rsidRPr="00427F46" w:rsidRDefault="00382EFB" w:rsidP="000436AC">
                          <w:pPr>
                            <w:pStyle w:val="Ingetavstnd"/>
                            <w:rPr>
                              <w:color w:val="44546A" w:themeColor="text2"/>
                              <w:sz w:val="18"/>
                            </w:rPr>
                          </w:pPr>
                          <w:r w:rsidRPr="00427F46">
                            <w:rPr>
                              <w:color w:val="44546A" w:themeColor="text2"/>
                              <w:sz w:val="18"/>
                            </w:rPr>
                            <w:t>Projektägare: Ovanåkers kommun</w:t>
                          </w:r>
                        </w:p>
                        <w:p w:rsidR="00382EFB" w:rsidRDefault="00382EFB" w:rsidP="000436AC">
                          <w:pPr>
                            <w:pStyle w:val="Ingetavstnd"/>
                            <w:rPr>
                              <w:color w:val="44546A" w:themeColor="text2"/>
                              <w:sz w:val="18"/>
                            </w:rPr>
                          </w:pPr>
                          <w:r>
                            <w:rPr>
                              <w:color w:val="44546A" w:themeColor="text2"/>
                              <w:sz w:val="18"/>
                            </w:rPr>
                            <w:t>www.ovanaker.se</w:t>
                          </w:r>
                          <w:r w:rsidRPr="00427F46">
                            <w:rPr>
                              <w:color w:val="44546A" w:themeColor="text2"/>
                              <w:sz w:val="18"/>
                            </w:rPr>
                            <w:t>/biosfarkandidat</w:t>
                          </w:r>
                        </w:p>
                        <w:p w:rsidR="00382EFB" w:rsidRPr="00427F46" w:rsidRDefault="00382EFB" w:rsidP="000436AC">
                          <w:pPr>
                            <w:pStyle w:val="Ingetavstnd"/>
                            <w:rPr>
                              <w:color w:val="44546A" w:themeColor="text2"/>
                              <w:sz w:val="18"/>
                            </w:rPr>
                          </w:pPr>
                          <w:r w:rsidRPr="00427F46">
                            <w:rPr>
                              <w:color w:val="44546A" w:themeColor="text2"/>
                              <w:sz w:val="18"/>
                            </w:rPr>
                            <w:t>Tel:</w:t>
                          </w:r>
                          <w:proofErr w:type="gramStart"/>
                          <w:r w:rsidRPr="00427F46">
                            <w:rPr>
                              <w:color w:val="44546A" w:themeColor="text2"/>
                              <w:sz w:val="18"/>
                            </w:rPr>
                            <w:t xml:space="preserve"> 0271-57000</w:t>
                          </w:r>
                          <w:proofErr w:type="gramEnd"/>
                        </w:p>
                        <w:p w:rsidR="00382EFB" w:rsidRPr="00427F46" w:rsidRDefault="00382EFB" w:rsidP="000436AC">
                          <w:pPr>
                            <w:pStyle w:val="Ingetavstnd"/>
                            <w:rPr>
                              <w:color w:val="44546A" w:themeColor="text2"/>
                              <w:sz w:val="18"/>
                            </w:rPr>
                          </w:pPr>
                        </w:p>
                        <w:p w:rsidR="00382EFB" w:rsidRPr="00427F46" w:rsidRDefault="00382EFB" w:rsidP="000436AC">
                          <w:pPr>
                            <w:tabs>
                              <w:tab w:val="left" w:pos="5880"/>
                            </w:tabs>
                            <w:jc w:val="left"/>
                            <w:rPr>
                              <w:i/>
                              <w:color w:val="44546A" w:themeColor="text2"/>
                              <w:sz w:val="18"/>
                            </w:rPr>
                          </w:pPr>
                          <w:r w:rsidRPr="00427F46">
                            <w:rPr>
                              <w:i/>
                              <w:color w:val="44546A" w:themeColor="text2"/>
                              <w:sz w:val="18"/>
                            </w:rPr>
                            <w:t xml:space="preserve">Sida </w:t>
                          </w:r>
                          <w:r w:rsidRPr="00427F46">
                            <w:rPr>
                              <w:i/>
                              <w:color w:val="44546A" w:themeColor="text2"/>
                              <w:sz w:val="18"/>
                            </w:rPr>
                            <w:fldChar w:fldCharType="begin"/>
                          </w:r>
                          <w:r w:rsidRPr="00427F46">
                            <w:rPr>
                              <w:i/>
                              <w:color w:val="44546A" w:themeColor="text2"/>
                              <w:sz w:val="18"/>
                            </w:rPr>
                            <w:instrText>PAGE  \* Arabic  \* MERGEFORMAT</w:instrText>
                          </w:r>
                          <w:r w:rsidRPr="00427F46">
                            <w:rPr>
                              <w:i/>
                              <w:color w:val="44546A" w:themeColor="text2"/>
                              <w:sz w:val="18"/>
                            </w:rPr>
                            <w:fldChar w:fldCharType="separate"/>
                          </w:r>
                          <w:r w:rsidR="00A03638">
                            <w:rPr>
                              <w:i/>
                              <w:noProof/>
                              <w:color w:val="44546A" w:themeColor="text2"/>
                              <w:sz w:val="18"/>
                            </w:rPr>
                            <w:t>7</w:t>
                          </w:r>
                          <w:r w:rsidRPr="00427F46">
                            <w:rPr>
                              <w:i/>
                              <w:color w:val="44546A" w:themeColor="text2"/>
                              <w:sz w:val="18"/>
                            </w:rPr>
                            <w:fldChar w:fldCharType="end"/>
                          </w:r>
                          <w:r w:rsidRPr="00427F46">
                            <w:rPr>
                              <w:i/>
                              <w:color w:val="44546A" w:themeColor="text2"/>
                              <w:sz w:val="18"/>
                            </w:rPr>
                            <w:t xml:space="preserve"> av </w:t>
                          </w:r>
                          <w:r w:rsidRPr="00427F46">
                            <w:rPr>
                              <w:i/>
                              <w:color w:val="44546A" w:themeColor="text2"/>
                              <w:sz w:val="18"/>
                            </w:rPr>
                            <w:fldChar w:fldCharType="begin"/>
                          </w:r>
                          <w:r w:rsidRPr="00427F46">
                            <w:rPr>
                              <w:i/>
                              <w:color w:val="44546A" w:themeColor="text2"/>
                              <w:sz w:val="18"/>
                            </w:rPr>
                            <w:instrText>NUMPAGES  \* Arabic  \* MERGEFORMAT</w:instrText>
                          </w:r>
                          <w:r w:rsidRPr="00427F46">
                            <w:rPr>
                              <w:i/>
                              <w:color w:val="44546A" w:themeColor="text2"/>
                              <w:sz w:val="18"/>
                            </w:rPr>
                            <w:fldChar w:fldCharType="separate"/>
                          </w:r>
                          <w:r w:rsidR="00A03638">
                            <w:rPr>
                              <w:i/>
                              <w:noProof/>
                              <w:color w:val="44546A" w:themeColor="text2"/>
                              <w:sz w:val="18"/>
                            </w:rPr>
                            <w:t>8</w:t>
                          </w:r>
                          <w:r w:rsidRPr="00427F46">
                            <w:rPr>
                              <w:i/>
                              <w:color w:val="44546A" w:themeColor="text2"/>
                              <w:sz w:val="18"/>
                            </w:rPr>
                            <w:fldChar w:fldCharType="end"/>
                          </w:r>
                        </w:p>
                        <w:p w:rsidR="00382EFB" w:rsidRDefault="00382EFB" w:rsidP="000436AC">
                          <w:pPr>
                            <w:pStyle w:val="Ingetavstnd"/>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pt;margin-top:0;width:324.75pt;height:7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" filled="f" stroked="f">
              <v:textbox>
                <w:txbxContent>
                  <w:p w:rsidR="00382EFB" w:rsidRPr="00427F46" w:rsidRDefault="00382EFB" w:rsidP="000436AC">
                    <w:pPr>
                      <w:pStyle w:val="Ingetavstnd"/>
                      <w:rPr>
                        <w:color w:val="44546A" w:themeColor="text2"/>
                        <w:sz w:val="18"/>
                      </w:rPr>
                    </w:pPr>
                    <w:r w:rsidRPr="00427F46">
                      <w:rPr>
                        <w:color w:val="44546A" w:themeColor="text2"/>
                        <w:sz w:val="18"/>
                      </w:rPr>
                      <w:t>Biosfärkandidat Voxnadalen</w:t>
                    </w:r>
                  </w:p>
                  <w:p w:rsidR="00382EFB" w:rsidRPr="00427F46" w:rsidRDefault="00382EFB" w:rsidP="000436AC">
                    <w:pPr>
                      <w:pStyle w:val="Ingetavstnd"/>
                      <w:rPr>
                        <w:color w:val="44546A" w:themeColor="text2"/>
                        <w:sz w:val="18"/>
                      </w:rPr>
                    </w:pPr>
                    <w:r w:rsidRPr="00427F46">
                      <w:rPr>
                        <w:color w:val="44546A" w:themeColor="text2"/>
                        <w:sz w:val="18"/>
                      </w:rPr>
                      <w:t>Projektägare: Ovanåkers kommun</w:t>
                    </w:r>
                  </w:p>
                  <w:p w:rsidR="00382EFB" w:rsidRDefault="00382EFB" w:rsidP="000436AC">
                    <w:pPr>
                      <w:pStyle w:val="Ingetavstnd"/>
                      <w:rPr>
                        <w:color w:val="44546A" w:themeColor="text2"/>
                        <w:sz w:val="18"/>
                      </w:rPr>
                    </w:pPr>
                    <w:r>
                      <w:rPr>
                        <w:color w:val="44546A" w:themeColor="text2"/>
                        <w:sz w:val="18"/>
                      </w:rPr>
                      <w:t>www.ovanaker.se</w:t>
                    </w:r>
                    <w:r w:rsidRPr="00427F46">
                      <w:rPr>
                        <w:color w:val="44546A" w:themeColor="text2"/>
                        <w:sz w:val="18"/>
                      </w:rPr>
                      <w:t>/biosfarkandidat</w:t>
                    </w:r>
                  </w:p>
                  <w:p w:rsidR="00382EFB" w:rsidRPr="00427F46" w:rsidRDefault="00382EFB" w:rsidP="000436AC">
                    <w:pPr>
                      <w:pStyle w:val="Ingetavstnd"/>
                      <w:rPr>
                        <w:color w:val="44546A" w:themeColor="text2"/>
                        <w:sz w:val="18"/>
                      </w:rPr>
                    </w:pPr>
                    <w:r w:rsidRPr="00427F46">
                      <w:rPr>
                        <w:color w:val="44546A" w:themeColor="text2"/>
                        <w:sz w:val="18"/>
                      </w:rPr>
                      <w:t>Tel:</w:t>
                    </w:r>
                    <w:proofErr w:type="gramStart"/>
                    <w:r w:rsidRPr="00427F46">
                      <w:rPr>
                        <w:color w:val="44546A" w:themeColor="text2"/>
                        <w:sz w:val="18"/>
                      </w:rPr>
                      <w:t xml:space="preserve"> 0271-57000</w:t>
                    </w:r>
                    <w:proofErr w:type="gramEnd"/>
                  </w:p>
                  <w:p w:rsidR="00382EFB" w:rsidRPr="00427F46" w:rsidRDefault="00382EFB" w:rsidP="000436AC">
                    <w:pPr>
                      <w:pStyle w:val="Ingetavstnd"/>
                      <w:rPr>
                        <w:color w:val="44546A" w:themeColor="text2"/>
                        <w:sz w:val="18"/>
                      </w:rPr>
                    </w:pPr>
                  </w:p>
                  <w:p w:rsidR="00382EFB" w:rsidRPr="00427F46" w:rsidRDefault="00382EFB" w:rsidP="000436AC">
                    <w:pPr>
                      <w:tabs>
                        <w:tab w:val="left" w:pos="5880"/>
                      </w:tabs>
                      <w:jc w:val="left"/>
                      <w:rPr>
                        <w:i/>
                        <w:color w:val="44546A" w:themeColor="text2"/>
                        <w:sz w:val="18"/>
                      </w:rPr>
                    </w:pPr>
                    <w:r w:rsidRPr="00427F46">
                      <w:rPr>
                        <w:i/>
                        <w:color w:val="44546A" w:themeColor="text2"/>
                        <w:sz w:val="18"/>
                      </w:rPr>
                      <w:t xml:space="preserve">Sida </w:t>
                    </w:r>
                    <w:r w:rsidRPr="00427F46">
                      <w:rPr>
                        <w:i/>
                        <w:color w:val="44546A" w:themeColor="text2"/>
                        <w:sz w:val="18"/>
                      </w:rPr>
                      <w:fldChar w:fldCharType="begin"/>
                    </w:r>
                    <w:r w:rsidRPr="00427F46">
                      <w:rPr>
                        <w:i/>
                        <w:color w:val="44546A" w:themeColor="text2"/>
                        <w:sz w:val="18"/>
                      </w:rPr>
                      <w:instrText>PAGE  \* Arabic  \* MERGEFORMAT</w:instrText>
                    </w:r>
                    <w:r w:rsidRPr="00427F46">
                      <w:rPr>
                        <w:i/>
                        <w:color w:val="44546A" w:themeColor="text2"/>
                        <w:sz w:val="18"/>
                      </w:rPr>
                      <w:fldChar w:fldCharType="separate"/>
                    </w:r>
                    <w:r w:rsidR="00A03638">
                      <w:rPr>
                        <w:i/>
                        <w:noProof/>
                        <w:color w:val="44546A" w:themeColor="text2"/>
                        <w:sz w:val="18"/>
                      </w:rPr>
                      <w:t>7</w:t>
                    </w:r>
                    <w:r w:rsidRPr="00427F46">
                      <w:rPr>
                        <w:i/>
                        <w:color w:val="44546A" w:themeColor="text2"/>
                        <w:sz w:val="18"/>
                      </w:rPr>
                      <w:fldChar w:fldCharType="end"/>
                    </w:r>
                    <w:r w:rsidRPr="00427F46">
                      <w:rPr>
                        <w:i/>
                        <w:color w:val="44546A" w:themeColor="text2"/>
                        <w:sz w:val="18"/>
                      </w:rPr>
                      <w:t xml:space="preserve"> av </w:t>
                    </w:r>
                    <w:r w:rsidRPr="00427F46">
                      <w:rPr>
                        <w:i/>
                        <w:color w:val="44546A" w:themeColor="text2"/>
                        <w:sz w:val="18"/>
                      </w:rPr>
                      <w:fldChar w:fldCharType="begin"/>
                    </w:r>
                    <w:r w:rsidRPr="00427F46">
                      <w:rPr>
                        <w:i/>
                        <w:color w:val="44546A" w:themeColor="text2"/>
                        <w:sz w:val="18"/>
                      </w:rPr>
                      <w:instrText>NUMPAGES  \* Arabic  \* MERGEFORMAT</w:instrText>
                    </w:r>
                    <w:r w:rsidRPr="00427F46">
                      <w:rPr>
                        <w:i/>
                        <w:color w:val="44546A" w:themeColor="text2"/>
                        <w:sz w:val="18"/>
                      </w:rPr>
                      <w:fldChar w:fldCharType="separate"/>
                    </w:r>
                    <w:r w:rsidR="00A03638">
                      <w:rPr>
                        <w:i/>
                        <w:noProof/>
                        <w:color w:val="44546A" w:themeColor="text2"/>
                        <w:sz w:val="18"/>
                      </w:rPr>
                      <w:t>8</w:t>
                    </w:r>
                    <w:r w:rsidRPr="00427F46">
                      <w:rPr>
                        <w:i/>
                        <w:color w:val="44546A" w:themeColor="text2"/>
                        <w:sz w:val="18"/>
                      </w:rPr>
                      <w:fldChar w:fldCharType="end"/>
                    </w:r>
                  </w:p>
                  <w:p w:rsidR="00382EFB" w:rsidRDefault="00382EFB" w:rsidP="000436AC">
                    <w:pPr>
                      <w:pStyle w:val="Ingetavstnd"/>
                    </w:pPr>
                  </w:p>
                </w:txbxContent>
              </v:textbox>
              <w10:wrap anchorx="margin"/>
            </v:shape>
          </w:pict>
        </mc:Fallback>
      </mc:AlternateContent>
    </w:r>
    <w:r>
      <w:rPr>
        <w:noProof/>
        <w:lang w:eastAsia="sv-SE"/>
      </w:rPr>
      <w:drawing>
        <wp:anchor distT="0" distB="269875" distL="114300" distR="114300" simplePos="0" relativeHeight="251658240" behindDoc="0" locked="0" layoutInCell="1" allowOverlap="1" wp14:anchorId="04E7CB64" wp14:editId="4B727300">
          <wp:simplePos x="0" y="0"/>
          <wp:positionH relativeFrom="column">
            <wp:posOffset>1270</wp:posOffset>
          </wp:positionH>
          <wp:positionV relativeFrom="page">
            <wp:posOffset>447675</wp:posOffset>
          </wp:positionV>
          <wp:extent cx="6036945" cy="939165"/>
          <wp:effectExtent l="0" t="0" r="1905" b="0"/>
          <wp:wrapTopAndBottom/>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 kort t exc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6945" cy="9391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D5321"/>
    <w:multiLevelType w:val="hybridMultilevel"/>
    <w:tmpl w:val="ABD806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06F7EB3"/>
    <w:multiLevelType w:val="hybridMultilevel"/>
    <w:tmpl w:val="D61EF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1C242A3"/>
    <w:multiLevelType w:val="hybridMultilevel"/>
    <w:tmpl w:val="431E61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8433BF9"/>
    <w:multiLevelType w:val="hybridMultilevel"/>
    <w:tmpl w:val="12C8E7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9B121BC"/>
    <w:multiLevelType w:val="hybridMultilevel"/>
    <w:tmpl w:val="A9B4EC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7C37651"/>
    <w:multiLevelType w:val="hybridMultilevel"/>
    <w:tmpl w:val="B24A3CFE"/>
    <w:lvl w:ilvl="0" w:tplc="4D843BE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F1B5BCC"/>
    <w:multiLevelType w:val="hybridMultilevel"/>
    <w:tmpl w:val="BE0ED5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1EB37F5"/>
    <w:multiLevelType w:val="hybridMultilevel"/>
    <w:tmpl w:val="02EED2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3FA4694"/>
    <w:multiLevelType w:val="hybridMultilevel"/>
    <w:tmpl w:val="B99E76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DCD1E8B"/>
    <w:multiLevelType w:val="hybridMultilevel"/>
    <w:tmpl w:val="E04433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E630FC4"/>
    <w:multiLevelType w:val="hybridMultilevel"/>
    <w:tmpl w:val="01FA4E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5"/>
  </w:num>
  <w:num w:numId="5">
    <w:abstractNumId w:val="4"/>
  </w:num>
  <w:num w:numId="6">
    <w:abstractNumId w:val="3"/>
  </w:num>
  <w:num w:numId="7">
    <w:abstractNumId w:val="1"/>
  </w:num>
  <w:num w:numId="8">
    <w:abstractNumId w:val="10"/>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mirrorMargins/>
  <w:proofState w:spelling="clean" w:grammar="clean"/>
  <w:attachedTemplate r:id="rId1"/>
  <w:defaultTabStop w:val="1304"/>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45"/>
    <w:rsid w:val="00006706"/>
    <w:rsid w:val="00040D8C"/>
    <w:rsid w:val="000436AC"/>
    <w:rsid w:val="00053E94"/>
    <w:rsid w:val="0007312D"/>
    <w:rsid w:val="000F64E7"/>
    <w:rsid w:val="00114742"/>
    <w:rsid w:val="00182301"/>
    <w:rsid w:val="001A0645"/>
    <w:rsid w:val="001D2C6B"/>
    <w:rsid w:val="001F4CC2"/>
    <w:rsid w:val="002026C7"/>
    <w:rsid w:val="00206130"/>
    <w:rsid w:val="00215085"/>
    <w:rsid w:val="002A32C0"/>
    <w:rsid w:val="002B086F"/>
    <w:rsid w:val="002F5DD0"/>
    <w:rsid w:val="00382EFB"/>
    <w:rsid w:val="0040476F"/>
    <w:rsid w:val="00414B7A"/>
    <w:rsid w:val="00427F46"/>
    <w:rsid w:val="004308CB"/>
    <w:rsid w:val="00473A19"/>
    <w:rsid w:val="004B50F0"/>
    <w:rsid w:val="004C37D2"/>
    <w:rsid w:val="00500C90"/>
    <w:rsid w:val="00536E78"/>
    <w:rsid w:val="00543838"/>
    <w:rsid w:val="00545F05"/>
    <w:rsid w:val="00572748"/>
    <w:rsid w:val="00580204"/>
    <w:rsid w:val="0061439D"/>
    <w:rsid w:val="00620FED"/>
    <w:rsid w:val="006423CB"/>
    <w:rsid w:val="006721DD"/>
    <w:rsid w:val="00673DD5"/>
    <w:rsid w:val="00673E6A"/>
    <w:rsid w:val="006D2C32"/>
    <w:rsid w:val="006D7EEE"/>
    <w:rsid w:val="007006D3"/>
    <w:rsid w:val="007075AE"/>
    <w:rsid w:val="00777DDD"/>
    <w:rsid w:val="00786DDE"/>
    <w:rsid w:val="007922FF"/>
    <w:rsid w:val="007C5429"/>
    <w:rsid w:val="007E2447"/>
    <w:rsid w:val="007E52DC"/>
    <w:rsid w:val="00846680"/>
    <w:rsid w:val="008B6D80"/>
    <w:rsid w:val="008C4945"/>
    <w:rsid w:val="008D478E"/>
    <w:rsid w:val="00942109"/>
    <w:rsid w:val="009467E6"/>
    <w:rsid w:val="00987CFF"/>
    <w:rsid w:val="00992C43"/>
    <w:rsid w:val="009C3799"/>
    <w:rsid w:val="00A03638"/>
    <w:rsid w:val="00AE7827"/>
    <w:rsid w:val="00B2400F"/>
    <w:rsid w:val="00B51491"/>
    <w:rsid w:val="00BA2B9C"/>
    <w:rsid w:val="00BF69CF"/>
    <w:rsid w:val="00C276FF"/>
    <w:rsid w:val="00C73E41"/>
    <w:rsid w:val="00C80EF3"/>
    <w:rsid w:val="00C934DE"/>
    <w:rsid w:val="00CB789D"/>
    <w:rsid w:val="00E04B56"/>
    <w:rsid w:val="00E270D6"/>
    <w:rsid w:val="00E468B1"/>
    <w:rsid w:val="00E74DFD"/>
    <w:rsid w:val="00EA71DE"/>
    <w:rsid w:val="00EB2B77"/>
    <w:rsid w:val="00F01360"/>
    <w:rsid w:val="00FC1D22"/>
    <w:rsid w:val="00FC4E20"/>
    <w:rsid w:val="00FD63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429"/>
    <w:pPr>
      <w:spacing w:after="180" w:line="274" w:lineRule="auto"/>
      <w:jc w:val="both"/>
    </w:pPr>
  </w:style>
  <w:style w:type="paragraph" w:styleId="Rubrik1">
    <w:name w:val="heading 1"/>
    <w:basedOn w:val="Normal"/>
    <w:next w:val="Normal"/>
    <w:link w:val="Rubrik1Char"/>
    <w:uiPriority w:val="9"/>
    <w:qFormat/>
    <w:rsid w:val="00992C43"/>
    <w:pPr>
      <w:keepNext/>
      <w:keepLines/>
      <w:spacing w:before="360" w:after="0" w:line="240" w:lineRule="auto"/>
      <w:outlineLvl w:val="0"/>
    </w:pPr>
    <w:rPr>
      <w:rFonts w:asciiTheme="majorHAnsi" w:eastAsiaTheme="majorEastAsia" w:hAnsiTheme="majorHAnsi" w:cstheme="majorBidi"/>
      <w:bCs/>
      <w:color w:val="44546A" w:themeColor="text2"/>
      <w:sz w:val="44"/>
      <w:szCs w:val="28"/>
    </w:rPr>
  </w:style>
  <w:style w:type="paragraph" w:styleId="Rubrik2">
    <w:name w:val="heading 2"/>
    <w:basedOn w:val="Normal"/>
    <w:next w:val="Normal"/>
    <w:link w:val="Rubrik2Char"/>
    <w:uiPriority w:val="9"/>
    <w:unhideWhenUsed/>
    <w:qFormat/>
    <w:rsid w:val="00992C43"/>
    <w:pPr>
      <w:keepNext/>
      <w:keepLines/>
      <w:spacing w:before="120" w:after="0" w:line="240" w:lineRule="auto"/>
      <w:outlineLvl w:val="1"/>
    </w:pPr>
    <w:rPr>
      <w:rFonts w:asciiTheme="majorHAnsi" w:eastAsiaTheme="majorEastAsia" w:hAnsiTheme="majorHAnsi" w:cstheme="majorBidi"/>
      <w:bCs/>
      <w:i/>
      <w:color w:val="44546A" w:themeColor="text2"/>
      <w:sz w:val="28"/>
      <w:szCs w:val="26"/>
    </w:rPr>
  </w:style>
  <w:style w:type="paragraph" w:styleId="Rubrik3">
    <w:name w:val="heading 3"/>
    <w:basedOn w:val="Normal"/>
    <w:next w:val="Normal"/>
    <w:link w:val="Rubrik3Char"/>
    <w:uiPriority w:val="9"/>
    <w:unhideWhenUsed/>
    <w:qFormat/>
    <w:rsid w:val="00C73E41"/>
    <w:pPr>
      <w:keepNext/>
      <w:keepLines/>
      <w:spacing w:before="20" w:after="0" w:line="240" w:lineRule="auto"/>
      <w:outlineLvl w:val="2"/>
    </w:pPr>
    <w:rPr>
      <w:rFonts w:eastAsiaTheme="majorEastAsia" w:cstheme="majorBidi"/>
      <w:b/>
      <w:bCs/>
      <w:color w:val="44546A" w:themeColor="text2"/>
    </w:rPr>
  </w:style>
  <w:style w:type="paragraph" w:styleId="Rubrik4">
    <w:name w:val="heading 4"/>
    <w:basedOn w:val="Normal"/>
    <w:next w:val="Normal"/>
    <w:link w:val="Rubrik4Char"/>
    <w:uiPriority w:val="9"/>
    <w:semiHidden/>
    <w:unhideWhenUsed/>
    <w:qFormat/>
    <w:rsid w:val="00992C43"/>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Rubrik5">
    <w:name w:val="heading 5"/>
    <w:basedOn w:val="Normal"/>
    <w:next w:val="Normal"/>
    <w:link w:val="Rubrik5Char"/>
    <w:uiPriority w:val="9"/>
    <w:semiHidden/>
    <w:unhideWhenUsed/>
    <w:qFormat/>
    <w:rsid w:val="00992C43"/>
    <w:pPr>
      <w:keepNext/>
      <w:keepLines/>
      <w:spacing w:before="200" w:after="0"/>
      <w:outlineLvl w:val="4"/>
    </w:pPr>
    <w:rPr>
      <w:rFonts w:asciiTheme="majorHAnsi" w:eastAsiaTheme="majorEastAsia" w:hAnsiTheme="majorHAnsi" w:cstheme="majorBidi"/>
      <w:color w:val="000000"/>
    </w:rPr>
  </w:style>
  <w:style w:type="paragraph" w:styleId="Rubrik6">
    <w:name w:val="heading 6"/>
    <w:basedOn w:val="Normal"/>
    <w:next w:val="Normal"/>
    <w:link w:val="Rubrik6Char"/>
    <w:uiPriority w:val="9"/>
    <w:semiHidden/>
    <w:unhideWhenUsed/>
    <w:qFormat/>
    <w:rsid w:val="00992C43"/>
    <w:pPr>
      <w:keepNext/>
      <w:keepLines/>
      <w:spacing w:before="200" w:after="0"/>
      <w:outlineLvl w:val="5"/>
    </w:pPr>
    <w:rPr>
      <w:rFonts w:asciiTheme="majorHAnsi" w:eastAsiaTheme="majorEastAsia" w:hAnsiTheme="majorHAnsi" w:cstheme="majorBidi"/>
      <w:i/>
      <w:iCs/>
      <w:color w:val="000000" w:themeColor="text1"/>
    </w:rPr>
  </w:style>
  <w:style w:type="paragraph" w:styleId="Rubrik7">
    <w:name w:val="heading 7"/>
    <w:basedOn w:val="Normal"/>
    <w:next w:val="Normal"/>
    <w:link w:val="Rubrik7Char"/>
    <w:uiPriority w:val="9"/>
    <w:semiHidden/>
    <w:unhideWhenUsed/>
    <w:qFormat/>
    <w:rsid w:val="00992C43"/>
    <w:pPr>
      <w:keepNext/>
      <w:keepLines/>
      <w:spacing w:before="200" w:after="0"/>
      <w:outlineLvl w:val="6"/>
    </w:pPr>
    <w:rPr>
      <w:rFonts w:asciiTheme="majorHAnsi" w:eastAsiaTheme="majorEastAsia" w:hAnsiTheme="majorHAnsi" w:cstheme="majorBidi"/>
      <w:i/>
      <w:iCs/>
      <w:color w:val="44546A" w:themeColor="text2"/>
    </w:rPr>
  </w:style>
  <w:style w:type="paragraph" w:styleId="Rubrik8">
    <w:name w:val="heading 8"/>
    <w:basedOn w:val="Normal"/>
    <w:next w:val="Normal"/>
    <w:link w:val="Rubrik8Char"/>
    <w:uiPriority w:val="9"/>
    <w:semiHidden/>
    <w:unhideWhenUsed/>
    <w:qFormat/>
    <w:rsid w:val="00992C43"/>
    <w:pPr>
      <w:keepNext/>
      <w:keepLines/>
      <w:spacing w:before="200" w:after="0"/>
      <w:outlineLvl w:val="7"/>
    </w:pPr>
    <w:rPr>
      <w:rFonts w:asciiTheme="majorHAnsi" w:eastAsiaTheme="majorEastAsia" w:hAnsiTheme="majorHAnsi" w:cstheme="majorBidi"/>
      <w:color w:val="000000"/>
      <w:sz w:val="20"/>
      <w:szCs w:val="20"/>
    </w:rPr>
  </w:style>
  <w:style w:type="paragraph" w:styleId="Rubrik9">
    <w:name w:val="heading 9"/>
    <w:basedOn w:val="Normal"/>
    <w:next w:val="Normal"/>
    <w:link w:val="Rubrik9Char"/>
    <w:uiPriority w:val="9"/>
    <w:semiHidden/>
    <w:unhideWhenUsed/>
    <w:qFormat/>
    <w:rsid w:val="00992C43"/>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427F46"/>
    <w:pPr>
      <w:spacing w:before="240" w:after="120" w:line="240" w:lineRule="auto"/>
      <w:contextualSpacing/>
    </w:pPr>
    <w:rPr>
      <w:rFonts w:asciiTheme="majorHAnsi" w:eastAsiaTheme="majorEastAsia" w:hAnsiTheme="majorHAnsi" w:cstheme="majorBidi"/>
      <w:b/>
      <w:color w:val="44546A" w:themeColor="text2"/>
      <w:kern w:val="28"/>
      <w:sz w:val="76"/>
      <w:szCs w:val="52"/>
      <w14:ligatures w14:val="standard"/>
      <w14:numForm w14:val="oldStyle"/>
    </w:rPr>
  </w:style>
  <w:style w:type="character" w:customStyle="1" w:styleId="RubrikChar">
    <w:name w:val="Rubrik Char"/>
    <w:basedOn w:val="Standardstycketeckensnitt"/>
    <w:link w:val="Rubrik"/>
    <w:uiPriority w:val="10"/>
    <w:rsid w:val="00427F46"/>
    <w:rPr>
      <w:rFonts w:asciiTheme="majorHAnsi" w:eastAsiaTheme="majorEastAsia" w:hAnsiTheme="majorHAnsi" w:cstheme="majorBidi"/>
      <w:b/>
      <w:color w:val="44546A" w:themeColor="text2"/>
      <w:kern w:val="28"/>
      <w:sz w:val="76"/>
      <w:szCs w:val="52"/>
      <w14:ligatures w14:val="standard"/>
      <w14:numForm w14:val="oldStyle"/>
    </w:rPr>
  </w:style>
  <w:style w:type="character" w:customStyle="1" w:styleId="Rubrik1Char">
    <w:name w:val="Rubrik 1 Char"/>
    <w:basedOn w:val="Standardstycketeckensnitt"/>
    <w:link w:val="Rubrik1"/>
    <w:uiPriority w:val="9"/>
    <w:rsid w:val="00992C43"/>
    <w:rPr>
      <w:rFonts w:asciiTheme="majorHAnsi" w:eastAsiaTheme="majorEastAsia" w:hAnsiTheme="majorHAnsi" w:cstheme="majorBidi"/>
      <w:bCs/>
      <w:color w:val="44546A" w:themeColor="text2"/>
      <w:sz w:val="44"/>
      <w:szCs w:val="28"/>
    </w:rPr>
  </w:style>
  <w:style w:type="character" w:customStyle="1" w:styleId="Rubrik2Char">
    <w:name w:val="Rubrik 2 Char"/>
    <w:basedOn w:val="Standardstycketeckensnitt"/>
    <w:link w:val="Rubrik2"/>
    <w:uiPriority w:val="9"/>
    <w:rsid w:val="00992C43"/>
    <w:rPr>
      <w:rFonts w:asciiTheme="majorHAnsi" w:eastAsiaTheme="majorEastAsia" w:hAnsiTheme="majorHAnsi" w:cstheme="majorBidi"/>
      <w:bCs/>
      <w:i/>
      <w:color w:val="44546A" w:themeColor="text2"/>
      <w:sz w:val="28"/>
      <w:szCs w:val="26"/>
    </w:rPr>
  </w:style>
  <w:style w:type="character" w:customStyle="1" w:styleId="Rubrik3Char">
    <w:name w:val="Rubrik 3 Char"/>
    <w:basedOn w:val="Standardstycketeckensnitt"/>
    <w:link w:val="Rubrik3"/>
    <w:uiPriority w:val="9"/>
    <w:rsid w:val="00C73E41"/>
    <w:rPr>
      <w:rFonts w:eastAsiaTheme="majorEastAsia" w:cstheme="majorBidi"/>
      <w:b/>
      <w:bCs/>
      <w:color w:val="44546A" w:themeColor="text2"/>
    </w:rPr>
  </w:style>
  <w:style w:type="character" w:customStyle="1" w:styleId="Rubrik4Char">
    <w:name w:val="Rubrik 4 Char"/>
    <w:basedOn w:val="Standardstycketeckensnitt"/>
    <w:link w:val="Rubrik4"/>
    <w:uiPriority w:val="9"/>
    <w:semiHidden/>
    <w:rsid w:val="00992C43"/>
    <w:rPr>
      <w:rFonts w:asciiTheme="majorHAnsi" w:eastAsiaTheme="majorEastAsia" w:hAnsiTheme="majorHAnsi" w:cstheme="majorBidi"/>
      <w:b/>
      <w:bCs/>
      <w:i/>
      <w:iCs/>
      <w:color w:val="262626" w:themeColor="text1" w:themeTint="D9"/>
    </w:rPr>
  </w:style>
  <w:style w:type="character" w:customStyle="1" w:styleId="Rubrik5Char">
    <w:name w:val="Rubrik 5 Char"/>
    <w:basedOn w:val="Standardstycketeckensnitt"/>
    <w:link w:val="Rubrik5"/>
    <w:uiPriority w:val="9"/>
    <w:semiHidden/>
    <w:rsid w:val="00992C43"/>
    <w:rPr>
      <w:rFonts w:asciiTheme="majorHAnsi" w:eastAsiaTheme="majorEastAsia" w:hAnsiTheme="majorHAnsi" w:cstheme="majorBidi"/>
      <w:color w:val="000000"/>
    </w:rPr>
  </w:style>
  <w:style w:type="character" w:customStyle="1" w:styleId="Rubrik6Char">
    <w:name w:val="Rubrik 6 Char"/>
    <w:basedOn w:val="Standardstycketeckensnitt"/>
    <w:link w:val="Rubrik6"/>
    <w:uiPriority w:val="9"/>
    <w:semiHidden/>
    <w:rsid w:val="00992C43"/>
    <w:rPr>
      <w:rFonts w:asciiTheme="majorHAnsi" w:eastAsiaTheme="majorEastAsia" w:hAnsiTheme="majorHAnsi" w:cstheme="majorBidi"/>
      <w:i/>
      <w:iCs/>
      <w:color w:val="000000" w:themeColor="text1"/>
    </w:rPr>
  </w:style>
  <w:style w:type="character" w:customStyle="1" w:styleId="Rubrik7Char">
    <w:name w:val="Rubrik 7 Char"/>
    <w:basedOn w:val="Standardstycketeckensnitt"/>
    <w:link w:val="Rubrik7"/>
    <w:uiPriority w:val="9"/>
    <w:semiHidden/>
    <w:rsid w:val="00992C43"/>
    <w:rPr>
      <w:rFonts w:asciiTheme="majorHAnsi" w:eastAsiaTheme="majorEastAsia" w:hAnsiTheme="majorHAnsi" w:cstheme="majorBidi"/>
      <w:i/>
      <w:iCs/>
      <w:color w:val="44546A" w:themeColor="text2"/>
    </w:rPr>
  </w:style>
  <w:style w:type="character" w:customStyle="1" w:styleId="Rubrik8Char">
    <w:name w:val="Rubrik 8 Char"/>
    <w:basedOn w:val="Standardstycketeckensnitt"/>
    <w:link w:val="Rubrik8"/>
    <w:uiPriority w:val="9"/>
    <w:semiHidden/>
    <w:rsid w:val="00992C43"/>
    <w:rPr>
      <w:rFonts w:asciiTheme="majorHAnsi" w:eastAsiaTheme="majorEastAsia" w:hAnsiTheme="majorHAnsi" w:cstheme="majorBidi"/>
      <w:color w:val="000000"/>
      <w:sz w:val="20"/>
      <w:szCs w:val="20"/>
    </w:rPr>
  </w:style>
  <w:style w:type="character" w:customStyle="1" w:styleId="Rubrik9Char">
    <w:name w:val="Rubrik 9 Char"/>
    <w:basedOn w:val="Standardstycketeckensnitt"/>
    <w:link w:val="Rubrik9"/>
    <w:uiPriority w:val="9"/>
    <w:semiHidden/>
    <w:rsid w:val="00992C43"/>
    <w:rPr>
      <w:rFonts w:asciiTheme="majorHAnsi" w:eastAsiaTheme="majorEastAsia" w:hAnsiTheme="majorHAnsi" w:cstheme="majorBidi"/>
      <w:i/>
      <w:iCs/>
      <w:color w:val="000000"/>
      <w:sz w:val="20"/>
      <w:szCs w:val="20"/>
    </w:rPr>
  </w:style>
  <w:style w:type="paragraph" w:styleId="Underrubrik">
    <w:name w:val="Subtitle"/>
    <w:basedOn w:val="Normal"/>
    <w:next w:val="Normal"/>
    <w:link w:val="UnderrubrikChar"/>
    <w:uiPriority w:val="11"/>
    <w:qFormat/>
    <w:rsid w:val="00992C43"/>
    <w:pPr>
      <w:numPr>
        <w:ilvl w:val="1"/>
      </w:numPr>
    </w:pPr>
    <w:rPr>
      <w:rFonts w:eastAsiaTheme="majorEastAsia" w:cstheme="majorBidi"/>
      <w:iCs/>
      <w:color w:val="50637D" w:themeColor="text2" w:themeTint="E6"/>
      <w:sz w:val="32"/>
      <w:szCs w:val="24"/>
      <w:lang w:bidi="hi-IN"/>
      <w14:ligatures w14:val="standard"/>
    </w:rPr>
  </w:style>
  <w:style w:type="character" w:customStyle="1" w:styleId="UnderrubrikChar">
    <w:name w:val="Underrubrik Char"/>
    <w:basedOn w:val="Standardstycketeckensnitt"/>
    <w:link w:val="Underrubrik"/>
    <w:uiPriority w:val="11"/>
    <w:rsid w:val="00992C43"/>
    <w:rPr>
      <w:rFonts w:eastAsiaTheme="majorEastAsia" w:cstheme="majorBidi"/>
      <w:iCs/>
      <w:color w:val="50637D" w:themeColor="text2" w:themeTint="E6"/>
      <w:sz w:val="32"/>
      <w:szCs w:val="24"/>
      <w:lang w:bidi="hi-IN"/>
      <w14:ligatures w14:val="standard"/>
    </w:rPr>
  </w:style>
  <w:style w:type="character" w:styleId="Stark">
    <w:name w:val="Strong"/>
    <w:basedOn w:val="Standardstycketeckensnitt"/>
    <w:uiPriority w:val="22"/>
    <w:qFormat/>
    <w:rsid w:val="00992C43"/>
    <w:rPr>
      <w:b/>
      <w:bCs/>
      <w:color w:val="50637D" w:themeColor="text2" w:themeTint="E6"/>
    </w:rPr>
  </w:style>
  <w:style w:type="character" w:styleId="Betoning">
    <w:name w:val="Emphasis"/>
    <w:basedOn w:val="Standardstycketeckensnitt"/>
    <w:uiPriority w:val="20"/>
    <w:qFormat/>
    <w:rsid w:val="00992C43"/>
    <w:rPr>
      <w:b w:val="0"/>
      <w:i/>
      <w:iCs/>
      <w:color w:val="44546A" w:themeColor="text2"/>
    </w:rPr>
  </w:style>
  <w:style w:type="paragraph" w:styleId="Ingetavstnd">
    <w:name w:val="No Spacing"/>
    <w:link w:val="IngetavstndChar"/>
    <w:uiPriority w:val="1"/>
    <w:qFormat/>
    <w:rsid w:val="00992C43"/>
    <w:pPr>
      <w:spacing w:after="0" w:line="240" w:lineRule="auto"/>
    </w:pPr>
  </w:style>
  <w:style w:type="paragraph" w:styleId="Liststycke">
    <w:name w:val="List Paragraph"/>
    <w:basedOn w:val="Normal"/>
    <w:uiPriority w:val="34"/>
    <w:qFormat/>
    <w:rsid w:val="00992C43"/>
    <w:pPr>
      <w:spacing w:line="240" w:lineRule="auto"/>
      <w:ind w:left="720" w:hanging="288"/>
      <w:contextualSpacing/>
    </w:pPr>
    <w:rPr>
      <w:color w:val="44546A" w:themeColor="text2"/>
    </w:rPr>
  </w:style>
  <w:style w:type="paragraph" w:styleId="Citat">
    <w:name w:val="Quote"/>
    <w:basedOn w:val="Normal"/>
    <w:next w:val="Normal"/>
    <w:link w:val="CitatChar"/>
    <w:uiPriority w:val="29"/>
    <w:qFormat/>
    <w:rsid w:val="00992C43"/>
    <w:pPr>
      <w:pBdr>
        <w:left w:val="single" w:sz="48" w:space="13" w:color="5B9BD5" w:themeColor="accent1"/>
      </w:pBdr>
      <w:spacing w:after="0" w:line="360" w:lineRule="auto"/>
    </w:pPr>
    <w:rPr>
      <w:rFonts w:asciiTheme="majorHAnsi" w:eastAsiaTheme="minorEastAsia" w:hAnsiTheme="majorHAnsi"/>
      <w:b/>
      <w:i/>
      <w:iCs/>
      <w:color w:val="5B9BD5" w:themeColor="accent1"/>
      <w:sz w:val="24"/>
      <w:lang w:bidi="hi-IN"/>
    </w:rPr>
  </w:style>
  <w:style w:type="character" w:customStyle="1" w:styleId="CitatChar">
    <w:name w:val="Citat Char"/>
    <w:basedOn w:val="Standardstycketeckensnitt"/>
    <w:link w:val="Citat"/>
    <w:uiPriority w:val="29"/>
    <w:rsid w:val="00992C43"/>
    <w:rPr>
      <w:rFonts w:asciiTheme="majorHAnsi" w:eastAsiaTheme="minorEastAsia" w:hAnsiTheme="majorHAnsi"/>
      <w:b/>
      <w:i/>
      <w:iCs/>
      <w:color w:val="5B9BD5" w:themeColor="accent1"/>
      <w:sz w:val="24"/>
      <w:lang w:bidi="hi-IN"/>
    </w:rPr>
  </w:style>
  <w:style w:type="paragraph" w:styleId="Starktcitat">
    <w:name w:val="Intense Quote"/>
    <w:basedOn w:val="Normal"/>
    <w:next w:val="Normal"/>
    <w:link w:val="StarktcitatChar"/>
    <w:uiPriority w:val="30"/>
    <w:qFormat/>
    <w:rsid w:val="00992C43"/>
    <w:pPr>
      <w:pBdr>
        <w:left w:val="single" w:sz="48" w:space="13" w:color="ED7D31" w:themeColor="accent2"/>
      </w:pBdr>
      <w:spacing w:before="240" w:after="120" w:line="300" w:lineRule="auto"/>
    </w:pPr>
    <w:rPr>
      <w:rFonts w:eastAsiaTheme="minorEastAsia"/>
      <w:b/>
      <w:bCs/>
      <w:i/>
      <w:iCs/>
      <w:color w:val="ED7D31" w:themeColor="accent2"/>
      <w:sz w:val="26"/>
      <w:lang w:bidi="hi-IN"/>
      <w14:ligatures w14:val="standard"/>
      <w14:numForm w14:val="oldStyle"/>
    </w:rPr>
  </w:style>
  <w:style w:type="character" w:customStyle="1" w:styleId="StarktcitatChar">
    <w:name w:val="Starkt citat Char"/>
    <w:basedOn w:val="Standardstycketeckensnitt"/>
    <w:link w:val="Starktcitat"/>
    <w:uiPriority w:val="30"/>
    <w:rsid w:val="00992C43"/>
    <w:rPr>
      <w:rFonts w:eastAsiaTheme="minorEastAsia"/>
      <w:b/>
      <w:bCs/>
      <w:i/>
      <w:iCs/>
      <w:color w:val="ED7D31" w:themeColor="accent2"/>
      <w:sz w:val="26"/>
      <w:lang w:bidi="hi-IN"/>
      <w14:ligatures w14:val="standard"/>
      <w14:numForm w14:val="oldStyle"/>
    </w:rPr>
  </w:style>
  <w:style w:type="character" w:styleId="Diskretbetoning">
    <w:name w:val="Subtle Emphasis"/>
    <w:basedOn w:val="Standardstycketeckensnitt"/>
    <w:uiPriority w:val="19"/>
    <w:qFormat/>
    <w:rsid w:val="00992C43"/>
    <w:rPr>
      <w:i/>
      <w:iCs/>
      <w:color w:val="000000"/>
    </w:rPr>
  </w:style>
  <w:style w:type="character" w:styleId="Starkbetoning">
    <w:name w:val="Intense Emphasis"/>
    <w:basedOn w:val="Standardstycketeckensnitt"/>
    <w:uiPriority w:val="21"/>
    <w:qFormat/>
    <w:rsid w:val="00992C43"/>
    <w:rPr>
      <w:b/>
      <w:bCs/>
      <w:i/>
      <w:iCs/>
      <w:color w:val="44546A" w:themeColor="text2"/>
    </w:rPr>
  </w:style>
  <w:style w:type="character" w:styleId="Diskretreferens">
    <w:name w:val="Subtle Reference"/>
    <w:basedOn w:val="Standardstycketeckensnitt"/>
    <w:uiPriority w:val="31"/>
    <w:qFormat/>
    <w:rsid w:val="00992C43"/>
    <w:rPr>
      <w:smallCaps/>
      <w:color w:val="000000"/>
      <w:u w:val="single"/>
    </w:rPr>
  </w:style>
  <w:style w:type="character" w:styleId="Starkreferens">
    <w:name w:val="Intense Reference"/>
    <w:basedOn w:val="Standardstycketeckensnitt"/>
    <w:uiPriority w:val="32"/>
    <w:qFormat/>
    <w:rsid w:val="00992C43"/>
    <w:rPr>
      <w:rFonts w:asciiTheme="minorHAnsi" w:hAnsiTheme="minorHAnsi"/>
      <w:b/>
      <w:bCs/>
      <w:smallCaps/>
      <w:color w:val="44546A" w:themeColor="text2"/>
      <w:spacing w:val="5"/>
      <w:sz w:val="22"/>
      <w:u w:val="single"/>
    </w:rPr>
  </w:style>
  <w:style w:type="character" w:styleId="Bokenstitel">
    <w:name w:val="Book Title"/>
    <w:basedOn w:val="Standardstycketeckensnitt"/>
    <w:uiPriority w:val="33"/>
    <w:qFormat/>
    <w:rsid w:val="00992C43"/>
    <w:rPr>
      <w:rFonts w:asciiTheme="majorHAnsi" w:hAnsiTheme="majorHAnsi"/>
      <w:b/>
      <w:bCs/>
      <w:caps w:val="0"/>
      <w:smallCaps/>
      <w:color w:val="44546A" w:themeColor="text2"/>
      <w:spacing w:val="10"/>
      <w:sz w:val="22"/>
    </w:rPr>
  </w:style>
  <w:style w:type="paragraph" w:styleId="Innehllsfrteckningsrubrik">
    <w:name w:val="TOC Heading"/>
    <w:basedOn w:val="Rubrik1"/>
    <w:next w:val="Normal"/>
    <w:uiPriority w:val="39"/>
    <w:semiHidden/>
    <w:unhideWhenUsed/>
    <w:qFormat/>
    <w:rsid w:val="00992C43"/>
    <w:pPr>
      <w:spacing w:before="480" w:line="264" w:lineRule="auto"/>
      <w:outlineLvl w:val="9"/>
    </w:pPr>
    <w:rPr>
      <w:b/>
    </w:rPr>
  </w:style>
  <w:style w:type="paragraph" w:styleId="Beskrivning">
    <w:name w:val="caption"/>
    <w:basedOn w:val="Normal"/>
    <w:next w:val="Normal"/>
    <w:uiPriority w:val="35"/>
    <w:semiHidden/>
    <w:unhideWhenUsed/>
    <w:qFormat/>
    <w:rsid w:val="00992C43"/>
    <w:pPr>
      <w:spacing w:line="240" w:lineRule="auto"/>
    </w:pPr>
    <w:rPr>
      <w:rFonts w:eastAsiaTheme="minorEastAsia"/>
      <w:b/>
      <w:bCs/>
      <w:smallCaps/>
      <w:color w:val="44546A" w:themeColor="text2"/>
      <w:spacing w:val="6"/>
      <w:szCs w:val="18"/>
      <w:lang w:bidi="hi-IN"/>
    </w:rPr>
  </w:style>
  <w:style w:type="character" w:customStyle="1" w:styleId="IngetavstndChar">
    <w:name w:val="Inget avstånd Char"/>
    <w:basedOn w:val="Standardstycketeckensnitt"/>
    <w:link w:val="Ingetavstnd"/>
    <w:uiPriority w:val="1"/>
    <w:rsid w:val="00992C43"/>
  </w:style>
  <w:style w:type="paragraph" w:styleId="Sidhuvud">
    <w:name w:val="header"/>
    <w:basedOn w:val="Normal"/>
    <w:link w:val="SidhuvudChar"/>
    <w:uiPriority w:val="99"/>
    <w:unhideWhenUsed/>
    <w:rsid w:val="007C542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C5429"/>
  </w:style>
  <w:style w:type="paragraph" w:styleId="Sidfot">
    <w:name w:val="footer"/>
    <w:basedOn w:val="Normal"/>
    <w:link w:val="SidfotChar"/>
    <w:uiPriority w:val="99"/>
    <w:unhideWhenUsed/>
    <w:rsid w:val="007C542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C5429"/>
  </w:style>
  <w:style w:type="paragraph" w:styleId="Ballongtext">
    <w:name w:val="Balloon Text"/>
    <w:basedOn w:val="Normal"/>
    <w:link w:val="BallongtextChar"/>
    <w:uiPriority w:val="99"/>
    <w:semiHidden/>
    <w:unhideWhenUsed/>
    <w:rsid w:val="007C542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54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429"/>
    <w:pPr>
      <w:spacing w:after="180" w:line="274" w:lineRule="auto"/>
      <w:jc w:val="both"/>
    </w:pPr>
  </w:style>
  <w:style w:type="paragraph" w:styleId="Rubrik1">
    <w:name w:val="heading 1"/>
    <w:basedOn w:val="Normal"/>
    <w:next w:val="Normal"/>
    <w:link w:val="Rubrik1Char"/>
    <w:uiPriority w:val="9"/>
    <w:qFormat/>
    <w:rsid w:val="00992C43"/>
    <w:pPr>
      <w:keepNext/>
      <w:keepLines/>
      <w:spacing w:before="360" w:after="0" w:line="240" w:lineRule="auto"/>
      <w:outlineLvl w:val="0"/>
    </w:pPr>
    <w:rPr>
      <w:rFonts w:asciiTheme="majorHAnsi" w:eastAsiaTheme="majorEastAsia" w:hAnsiTheme="majorHAnsi" w:cstheme="majorBidi"/>
      <w:bCs/>
      <w:color w:val="44546A" w:themeColor="text2"/>
      <w:sz w:val="44"/>
      <w:szCs w:val="28"/>
    </w:rPr>
  </w:style>
  <w:style w:type="paragraph" w:styleId="Rubrik2">
    <w:name w:val="heading 2"/>
    <w:basedOn w:val="Normal"/>
    <w:next w:val="Normal"/>
    <w:link w:val="Rubrik2Char"/>
    <w:uiPriority w:val="9"/>
    <w:unhideWhenUsed/>
    <w:qFormat/>
    <w:rsid w:val="00992C43"/>
    <w:pPr>
      <w:keepNext/>
      <w:keepLines/>
      <w:spacing w:before="120" w:after="0" w:line="240" w:lineRule="auto"/>
      <w:outlineLvl w:val="1"/>
    </w:pPr>
    <w:rPr>
      <w:rFonts w:asciiTheme="majorHAnsi" w:eastAsiaTheme="majorEastAsia" w:hAnsiTheme="majorHAnsi" w:cstheme="majorBidi"/>
      <w:bCs/>
      <w:i/>
      <w:color w:val="44546A" w:themeColor="text2"/>
      <w:sz w:val="28"/>
      <w:szCs w:val="26"/>
    </w:rPr>
  </w:style>
  <w:style w:type="paragraph" w:styleId="Rubrik3">
    <w:name w:val="heading 3"/>
    <w:basedOn w:val="Normal"/>
    <w:next w:val="Normal"/>
    <w:link w:val="Rubrik3Char"/>
    <w:uiPriority w:val="9"/>
    <w:unhideWhenUsed/>
    <w:qFormat/>
    <w:rsid w:val="00C73E41"/>
    <w:pPr>
      <w:keepNext/>
      <w:keepLines/>
      <w:spacing w:before="20" w:after="0" w:line="240" w:lineRule="auto"/>
      <w:outlineLvl w:val="2"/>
    </w:pPr>
    <w:rPr>
      <w:rFonts w:eastAsiaTheme="majorEastAsia" w:cstheme="majorBidi"/>
      <w:b/>
      <w:bCs/>
      <w:color w:val="44546A" w:themeColor="text2"/>
    </w:rPr>
  </w:style>
  <w:style w:type="paragraph" w:styleId="Rubrik4">
    <w:name w:val="heading 4"/>
    <w:basedOn w:val="Normal"/>
    <w:next w:val="Normal"/>
    <w:link w:val="Rubrik4Char"/>
    <w:uiPriority w:val="9"/>
    <w:semiHidden/>
    <w:unhideWhenUsed/>
    <w:qFormat/>
    <w:rsid w:val="00992C43"/>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Rubrik5">
    <w:name w:val="heading 5"/>
    <w:basedOn w:val="Normal"/>
    <w:next w:val="Normal"/>
    <w:link w:val="Rubrik5Char"/>
    <w:uiPriority w:val="9"/>
    <w:semiHidden/>
    <w:unhideWhenUsed/>
    <w:qFormat/>
    <w:rsid w:val="00992C43"/>
    <w:pPr>
      <w:keepNext/>
      <w:keepLines/>
      <w:spacing w:before="200" w:after="0"/>
      <w:outlineLvl w:val="4"/>
    </w:pPr>
    <w:rPr>
      <w:rFonts w:asciiTheme="majorHAnsi" w:eastAsiaTheme="majorEastAsia" w:hAnsiTheme="majorHAnsi" w:cstheme="majorBidi"/>
      <w:color w:val="000000"/>
    </w:rPr>
  </w:style>
  <w:style w:type="paragraph" w:styleId="Rubrik6">
    <w:name w:val="heading 6"/>
    <w:basedOn w:val="Normal"/>
    <w:next w:val="Normal"/>
    <w:link w:val="Rubrik6Char"/>
    <w:uiPriority w:val="9"/>
    <w:semiHidden/>
    <w:unhideWhenUsed/>
    <w:qFormat/>
    <w:rsid w:val="00992C43"/>
    <w:pPr>
      <w:keepNext/>
      <w:keepLines/>
      <w:spacing w:before="200" w:after="0"/>
      <w:outlineLvl w:val="5"/>
    </w:pPr>
    <w:rPr>
      <w:rFonts w:asciiTheme="majorHAnsi" w:eastAsiaTheme="majorEastAsia" w:hAnsiTheme="majorHAnsi" w:cstheme="majorBidi"/>
      <w:i/>
      <w:iCs/>
      <w:color w:val="000000" w:themeColor="text1"/>
    </w:rPr>
  </w:style>
  <w:style w:type="paragraph" w:styleId="Rubrik7">
    <w:name w:val="heading 7"/>
    <w:basedOn w:val="Normal"/>
    <w:next w:val="Normal"/>
    <w:link w:val="Rubrik7Char"/>
    <w:uiPriority w:val="9"/>
    <w:semiHidden/>
    <w:unhideWhenUsed/>
    <w:qFormat/>
    <w:rsid w:val="00992C43"/>
    <w:pPr>
      <w:keepNext/>
      <w:keepLines/>
      <w:spacing w:before="200" w:after="0"/>
      <w:outlineLvl w:val="6"/>
    </w:pPr>
    <w:rPr>
      <w:rFonts w:asciiTheme="majorHAnsi" w:eastAsiaTheme="majorEastAsia" w:hAnsiTheme="majorHAnsi" w:cstheme="majorBidi"/>
      <w:i/>
      <w:iCs/>
      <w:color w:val="44546A" w:themeColor="text2"/>
    </w:rPr>
  </w:style>
  <w:style w:type="paragraph" w:styleId="Rubrik8">
    <w:name w:val="heading 8"/>
    <w:basedOn w:val="Normal"/>
    <w:next w:val="Normal"/>
    <w:link w:val="Rubrik8Char"/>
    <w:uiPriority w:val="9"/>
    <w:semiHidden/>
    <w:unhideWhenUsed/>
    <w:qFormat/>
    <w:rsid w:val="00992C43"/>
    <w:pPr>
      <w:keepNext/>
      <w:keepLines/>
      <w:spacing w:before="200" w:after="0"/>
      <w:outlineLvl w:val="7"/>
    </w:pPr>
    <w:rPr>
      <w:rFonts w:asciiTheme="majorHAnsi" w:eastAsiaTheme="majorEastAsia" w:hAnsiTheme="majorHAnsi" w:cstheme="majorBidi"/>
      <w:color w:val="000000"/>
      <w:sz w:val="20"/>
      <w:szCs w:val="20"/>
    </w:rPr>
  </w:style>
  <w:style w:type="paragraph" w:styleId="Rubrik9">
    <w:name w:val="heading 9"/>
    <w:basedOn w:val="Normal"/>
    <w:next w:val="Normal"/>
    <w:link w:val="Rubrik9Char"/>
    <w:uiPriority w:val="9"/>
    <w:semiHidden/>
    <w:unhideWhenUsed/>
    <w:qFormat/>
    <w:rsid w:val="00992C43"/>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427F46"/>
    <w:pPr>
      <w:spacing w:before="240" w:after="120" w:line="240" w:lineRule="auto"/>
      <w:contextualSpacing/>
    </w:pPr>
    <w:rPr>
      <w:rFonts w:asciiTheme="majorHAnsi" w:eastAsiaTheme="majorEastAsia" w:hAnsiTheme="majorHAnsi" w:cstheme="majorBidi"/>
      <w:b/>
      <w:color w:val="44546A" w:themeColor="text2"/>
      <w:kern w:val="28"/>
      <w:sz w:val="76"/>
      <w:szCs w:val="52"/>
      <w14:ligatures w14:val="standard"/>
      <w14:numForm w14:val="oldStyle"/>
    </w:rPr>
  </w:style>
  <w:style w:type="character" w:customStyle="1" w:styleId="RubrikChar">
    <w:name w:val="Rubrik Char"/>
    <w:basedOn w:val="Standardstycketeckensnitt"/>
    <w:link w:val="Rubrik"/>
    <w:uiPriority w:val="10"/>
    <w:rsid w:val="00427F46"/>
    <w:rPr>
      <w:rFonts w:asciiTheme="majorHAnsi" w:eastAsiaTheme="majorEastAsia" w:hAnsiTheme="majorHAnsi" w:cstheme="majorBidi"/>
      <w:b/>
      <w:color w:val="44546A" w:themeColor="text2"/>
      <w:kern w:val="28"/>
      <w:sz w:val="76"/>
      <w:szCs w:val="52"/>
      <w14:ligatures w14:val="standard"/>
      <w14:numForm w14:val="oldStyle"/>
    </w:rPr>
  </w:style>
  <w:style w:type="character" w:customStyle="1" w:styleId="Rubrik1Char">
    <w:name w:val="Rubrik 1 Char"/>
    <w:basedOn w:val="Standardstycketeckensnitt"/>
    <w:link w:val="Rubrik1"/>
    <w:uiPriority w:val="9"/>
    <w:rsid w:val="00992C43"/>
    <w:rPr>
      <w:rFonts w:asciiTheme="majorHAnsi" w:eastAsiaTheme="majorEastAsia" w:hAnsiTheme="majorHAnsi" w:cstheme="majorBidi"/>
      <w:bCs/>
      <w:color w:val="44546A" w:themeColor="text2"/>
      <w:sz w:val="44"/>
      <w:szCs w:val="28"/>
    </w:rPr>
  </w:style>
  <w:style w:type="character" w:customStyle="1" w:styleId="Rubrik2Char">
    <w:name w:val="Rubrik 2 Char"/>
    <w:basedOn w:val="Standardstycketeckensnitt"/>
    <w:link w:val="Rubrik2"/>
    <w:uiPriority w:val="9"/>
    <w:rsid w:val="00992C43"/>
    <w:rPr>
      <w:rFonts w:asciiTheme="majorHAnsi" w:eastAsiaTheme="majorEastAsia" w:hAnsiTheme="majorHAnsi" w:cstheme="majorBidi"/>
      <w:bCs/>
      <w:i/>
      <w:color w:val="44546A" w:themeColor="text2"/>
      <w:sz w:val="28"/>
      <w:szCs w:val="26"/>
    </w:rPr>
  </w:style>
  <w:style w:type="character" w:customStyle="1" w:styleId="Rubrik3Char">
    <w:name w:val="Rubrik 3 Char"/>
    <w:basedOn w:val="Standardstycketeckensnitt"/>
    <w:link w:val="Rubrik3"/>
    <w:uiPriority w:val="9"/>
    <w:rsid w:val="00C73E41"/>
    <w:rPr>
      <w:rFonts w:eastAsiaTheme="majorEastAsia" w:cstheme="majorBidi"/>
      <w:b/>
      <w:bCs/>
      <w:color w:val="44546A" w:themeColor="text2"/>
    </w:rPr>
  </w:style>
  <w:style w:type="character" w:customStyle="1" w:styleId="Rubrik4Char">
    <w:name w:val="Rubrik 4 Char"/>
    <w:basedOn w:val="Standardstycketeckensnitt"/>
    <w:link w:val="Rubrik4"/>
    <w:uiPriority w:val="9"/>
    <w:semiHidden/>
    <w:rsid w:val="00992C43"/>
    <w:rPr>
      <w:rFonts w:asciiTheme="majorHAnsi" w:eastAsiaTheme="majorEastAsia" w:hAnsiTheme="majorHAnsi" w:cstheme="majorBidi"/>
      <w:b/>
      <w:bCs/>
      <w:i/>
      <w:iCs/>
      <w:color w:val="262626" w:themeColor="text1" w:themeTint="D9"/>
    </w:rPr>
  </w:style>
  <w:style w:type="character" w:customStyle="1" w:styleId="Rubrik5Char">
    <w:name w:val="Rubrik 5 Char"/>
    <w:basedOn w:val="Standardstycketeckensnitt"/>
    <w:link w:val="Rubrik5"/>
    <w:uiPriority w:val="9"/>
    <w:semiHidden/>
    <w:rsid w:val="00992C43"/>
    <w:rPr>
      <w:rFonts w:asciiTheme="majorHAnsi" w:eastAsiaTheme="majorEastAsia" w:hAnsiTheme="majorHAnsi" w:cstheme="majorBidi"/>
      <w:color w:val="000000"/>
    </w:rPr>
  </w:style>
  <w:style w:type="character" w:customStyle="1" w:styleId="Rubrik6Char">
    <w:name w:val="Rubrik 6 Char"/>
    <w:basedOn w:val="Standardstycketeckensnitt"/>
    <w:link w:val="Rubrik6"/>
    <w:uiPriority w:val="9"/>
    <w:semiHidden/>
    <w:rsid w:val="00992C43"/>
    <w:rPr>
      <w:rFonts w:asciiTheme="majorHAnsi" w:eastAsiaTheme="majorEastAsia" w:hAnsiTheme="majorHAnsi" w:cstheme="majorBidi"/>
      <w:i/>
      <w:iCs/>
      <w:color w:val="000000" w:themeColor="text1"/>
    </w:rPr>
  </w:style>
  <w:style w:type="character" w:customStyle="1" w:styleId="Rubrik7Char">
    <w:name w:val="Rubrik 7 Char"/>
    <w:basedOn w:val="Standardstycketeckensnitt"/>
    <w:link w:val="Rubrik7"/>
    <w:uiPriority w:val="9"/>
    <w:semiHidden/>
    <w:rsid w:val="00992C43"/>
    <w:rPr>
      <w:rFonts w:asciiTheme="majorHAnsi" w:eastAsiaTheme="majorEastAsia" w:hAnsiTheme="majorHAnsi" w:cstheme="majorBidi"/>
      <w:i/>
      <w:iCs/>
      <w:color w:val="44546A" w:themeColor="text2"/>
    </w:rPr>
  </w:style>
  <w:style w:type="character" w:customStyle="1" w:styleId="Rubrik8Char">
    <w:name w:val="Rubrik 8 Char"/>
    <w:basedOn w:val="Standardstycketeckensnitt"/>
    <w:link w:val="Rubrik8"/>
    <w:uiPriority w:val="9"/>
    <w:semiHidden/>
    <w:rsid w:val="00992C43"/>
    <w:rPr>
      <w:rFonts w:asciiTheme="majorHAnsi" w:eastAsiaTheme="majorEastAsia" w:hAnsiTheme="majorHAnsi" w:cstheme="majorBidi"/>
      <w:color w:val="000000"/>
      <w:sz w:val="20"/>
      <w:szCs w:val="20"/>
    </w:rPr>
  </w:style>
  <w:style w:type="character" w:customStyle="1" w:styleId="Rubrik9Char">
    <w:name w:val="Rubrik 9 Char"/>
    <w:basedOn w:val="Standardstycketeckensnitt"/>
    <w:link w:val="Rubrik9"/>
    <w:uiPriority w:val="9"/>
    <w:semiHidden/>
    <w:rsid w:val="00992C43"/>
    <w:rPr>
      <w:rFonts w:asciiTheme="majorHAnsi" w:eastAsiaTheme="majorEastAsia" w:hAnsiTheme="majorHAnsi" w:cstheme="majorBidi"/>
      <w:i/>
      <w:iCs/>
      <w:color w:val="000000"/>
      <w:sz w:val="20"/>
      <w:szCs w:val="20"/>
    </w:rPr>
  </w:style>
  <w:style w:type="paragraph" w:styleId="Underrubrik">
    <w:name w:val="Subtitle"/>
    <w:basedOn w:val="Normal"/>
    <w:next w:val="Normal"/>
    <w:link w:val="UnderrubrikChar"/>
    <w:uiPriority w:val="11"/>
    <w:qFormat/>
    <w:rsid w:val="00992C43"/>
    <w:pPr>
      <w:numPr>
        <w:ilvl w:val="1"/>
      </w:numPr>
    </w:pPr>
    <w:rPr>
      <w:rFonts w:eastAsiaTheme="majorEastAsia" w:cstheme="majorBidi"/>
      <w:iCs/>
      <w:color w:val="50637D" w:themeColor="text2" w:themeTint="E6"/>
      <w:sz w:val="32"/>
      <w:szCs w:val="24"/>
      <w:lang w:bidi="hi-IN"/>
      <w14:ligatures w14:val="standard"/>
    </w:rPr>
  </w:style>
  <w:style w:type="character" w:customStyle="1" w:styleId="UnderrubrikChar">
    <w:name w:val="Underrubrik Char"/>
    <w:basedOn w:val="Standardstycketeckensnitt"/>
    <w:link w:val="Underrubrik"/>
    <w:uiPriority w:val="11"/>
    <w:rsid w:val="00992C43"/>
    <w:rPr>
      <w:rFonts w:eastAsiaTheme="majorEastAsia" w:cstheme="majorBidi"/>
      <w:iCs/>
      <w:color w:val="50637D" w:themeColor="text2" w:themeTint="E6"/>
      <w:sz w:val="32"/>
      <w:szCs w:val="24"/>
      <w:lang w:bidi="hi-IN"/>
      <w14:ligatures w14:val="standard"/>
    </w:rPr>
  </w:style>
  <w:style w:type="character" w:styleId="Stark">
    <w:name w:val="Strong"/>
    <w:basedOn w:val="Standardstycketeckensnitt"/>
    <w:uiPriority w:val="22"/>
    <w:qFormat/>
    <w:rsid w:val="00992C43"/>
    <w:rPr>
      <w:b/>
      <w:bCs/>
      <w:color w:val="50637D" w:themeColor="text2" w:themeTint="E6"/>
    </w:rPr>
  </w:style>
  <w:style w:type="character" w:styleId="Betoning">
    <w:name w:val="Emphasis"/>
    <w:basedOn w:val="Standardstycketeckensnitt"/>
    <w:uiPriority w:val="20"/>
    <w:qFormat/>
    <w:rsid w:val="00992C43"/>
    <w:rPr>
      <w:b w:val="0"/>
      <w:i/>
      <w:iCs/>
      <w:color w:val="44546A" w:themeColor="text2"/>
    </w:rPr>
  </w:style>
  <w:style w:type="paragraph" w:styleId="Ingetavstnd">
    <w:name w:val="No Spacing"/>
    <w:link w:val="IngetavstndChar"/>
    <w:uiPriority w:val="1"/>
    <w:qFormat/>
    <w:rsid w:val="00992C43"/>
    <w:pPr>
      <w:spacing w:after="0" w:line="240" w:lineRule="auto"/>
    </w:pPr>
  </w:style>
  <w:style w:type="paragraph" w:styleId="Liststycke">
    <w:name w:val="List Paragraph"/>
    <w:basedOn w:val="Normal"/>
    <w:uiPriority w:val="34"/>
    <w:qFormat/>
    <w:rsid w:val="00992C43"/>
    <w:pPr>
      <w:spacing w:line="240" w:lineRule="auto"/>
      <w:ind w:left="720" w:hanging="288"/>
      <w:contextualSpacing/>
    </w:pPr>
    <w:rPr>
      <w:color w:val="44546A" w:themeColor="text2"/>
    </w:rPr>
  </w:style>
  <w:style w:type="paragraph" w:styleId="Citat">
    <w:name w:val="Quote"/>
    <w:basedOn w:val="Normal"/>
    <w:next w:val="Normal"/>
    <w:link w:val="CitatChar"/>
    <w:uiPriority w:val="29"/>
    <w:qFormat/>
    <w:rsid w:val="00992C43"/>
    <w:pPr>
      <w:pBdr>
        <w:left w:val="single" w:sz="48" w:space="13" w:color="5B9BD5" w:themeColor="accent1"/>
      </w:pBdr>
      <w:spacing w:after="0" w:line="360" w:lineRule="auto"/>
    </w:pPr>
    <w:rPr>
      <w:rFonts w:asciiTheme="majorHAnsi" w:eastAsiaTheme="minorEastAsia" w:hAnsiTheme="majorHAnsi"/>
      <w:b/>
      <w:i/>
      <w:iCs/>
      <w:color w:val="5B9BD5" w:themeColor="accent1"/>
      <w:sz w:val="24"/>
      <w:lang w:bidi="hi-IN"/>
    </w:rPr>
  </w:style>
  <w:style w:type="character" w:customStyle="1" w:styleId="CitatChar">
    <w:name w:val="Citat Char"/>
    <w:basedOn w:val="Standardstycketeckensnitt"/>
    <w:link w:val="Citat"/>
    <w:uiPriority w:val="29"/>
    <w:rsid w:val="00992C43"/>
    <w:rPr>
      <w:rFonts w:asciiTheme="majorHAnsi" w:eastAsiaTheme="minorEastAsia" w:hAnsiTheme="majorHAnsi"/>
      <w:b/>
      <w:i/>
      <w:iCs/>
      <w:color w:val="5B9BD5" w:themeColor="accent1"/>
      <w:sz w:val="24"/>
      <w:lang w:bidi="hi-IN"/>
    </w:rPr>
  </w:style>
  <w:style w:type="paragraph" w:styleId="Starktcitat">
    <w:name w:val="Intense Quote"/>
    <w:basedOn w:val="Normal"/>
    <w:next w:val="Normal"/>
    <w:link w:val="StarktcitatChar"/>
    <w:uiPriority w:val="30"/>
    <w:qFormat/>
    <w:rsid w:val="00992C43"/>
    <w:pPr>
      <w:pBdr>
        <w:left w:val="single" w:sz="48" w:space="13" w:color="ED7D31" w:themeColor="accent2"/>
      </w:pBdr>
      <w:spacing w:before="240" w:after="120" w:line="300" w:lineRule="auto"/>
    </w:pPr>
    <w:rPr>
      <w:rFonts w:eastAsiaTheme="minorEastAsia"/>
      <w:b/>
      <w:bCs/>
      <w:i/>
      <w:iCs/>
      <w:color w:val="ED7D31" w:themeColor="accent2"/>
      <w:sz w:val="26"/>
      <w:lang w:bidi="hi-IN"/>
      <w14:ligatures w14:val="standard"/>
      <w14:numForm w14:val="oldStyle"/>
    </w:rPr>
  </w:style>
  <w:style w:type="character" w:customStyle="1" w:styleId="StarktcitatChar">
    <w:name w:val="Starkt citat Char"/>
    <w:basedOn w:val="Standardstycketeckensnitt"/>
    <w:link w:val="Starktcitat"/>
    <w:uiPriority w:val="30"/>
    <w:rsid w:val="00992C43"/>
    <w:rPr>
      <w:rFonts w:eastAsiaTheme="minorEastAsia"/>
      <w:b/>
      <w:bCs/>
      <w:i/>
      <w:iCs/>
      <w:color w:val="ED7D31" w:themeColor="accent2"/>
      <w:sz w:val="26"/>
      <w:lang w:bidi="hi-IN"/>
      <w14:ligatures w14:val="standard"/>
      <w14:numForm w14:val="oldStyle"/>
    </w:rPr>
  </w:style>
  <w:style w:type="character" w:styleId="Diskretbetoning">
    <w:name w:val="Subtle Emphasis"/>
    <w:basedOn w:val="Standardstycketeckensnitt"/>
    <w:uiPriority w:val="19"/>
    <w:qFormat/>
    <w:rsid w:val="00992C43"/>
    <w:rPr>
      <w:i/>
      <w:iCs/>
      <w:color w:val="000000"/>
    </w:rPr>
  </w:style>
  <w:style w:type="character" w:styleId="Starkbetoning">
    <w:name w:val="Intense Emphasis"/>
    <w:basedOn w:val="Standardstycketeckensnitt"/>
    <w:uiPriority w:val="21"/>
    <w:qFormat/>
    <w:rsid w:val="00992C43"/>
    <w:rPr>
      <w:b/>
      <w:bCs/>
      <w:i/>
      <w:iCs/>
      <w:color w:val="44546A" w:themeColor="text2"/>
    </w:rPr>
  </w:style>
  <w:style w:type="character" w:styleId="Diskretreferens">
    <w:name w:val="Subtle Reference"/>
    <w:basedOn w:val="Standardstycketeckensnitt"/>
    <w:uiPriority w:val="31"/>
    <w:qFormat/>
    <w:rsid w:val="00992C43"/>
    <w:rPr>
      <w:smallCaps/>
      <w:color w:val="000000"/>
      <w:u w:val="single"/>
    </w:rPr>
  </w:style>
  <w:style w:type="character" w:styleId="Starkreferens">
    <w:name w:val="Intense Reference"/>
    <w:basedOn w:val="Standardstycketeckensnitt"/>
    <w:uiPriority w:val="32"/>
    <w:qFormat/>
    <w:rsid w:val="00992C43"/>
    <w:rPr>
      <w:rFonts w:asciiTheme="minorHAnsi" w:hAnsiTheme="minorHAnsi"/>
      <w:b/>
      <w:bCs/>
      <w:smallCaps/>
      <w:color w:val="44546A" w:themeColor="text2"/>
      <w:spacing w:val="5"/>
      <w:sz w:val="22"/>
      <w:u w:val="single"/>
    </w:rPr>
  </w:style>
  <w:style w:type="character" w:styleId="Bokenstitel">
    <w:name w:val="Book Title"/>
    <w:basedOn w:val="Standardstycketeckensnitt"/>
    <w:uiPriority w:val="33"/>
    <w:qFormat/>
    <w:rsid w:val="00992C43"/>
    <w:rPr>
      <w:rFonts w:asciiTheme="majorHAnsi" w:hAnsiTheme="majorHAnsi"/>
      <w:b/>
      <w:bCs/>
      <w:caps w:val="0"/>
      <w:smallCaps/>
      <w:color w:val="44546A" w:themeColor="text2"/>
      <w:spacing w:val="10"/>
      <w:sz w:val="22"/>
    </w:rPr>
  </w:style>
  <w:style w:type="paragraph" w:styleId="Innehllsfrteckningsrubrik">
    <w:name w:val="TOC Heading"/>
    <w:basedOn w:val="Rubrik1"/>
    <w:next w:val="Normal"/>
    <w:uiPriority w:val="39"/>
    <w:semiHidden/>
    <w:unhideWhenUsed/>
    <w:qFormat/>
    <w:rsid w:val="00992C43"/>
    <w:pPr>
      <w:spacing w:before="480" w:line="264" w:lineRule="auto"/>
      <w:outlineLvl w:val="9"/>
    </w:pPr>
    <w:rPr>
      <w:b/>
    </w:rPr>
  </w:style>
  <w:style w:type="paragraph" w:styleId="Beskrivning">
    <w:name w:val="caption"/>
    <w:basedOn w:val="Normal"/>
    <w:next w:val="Normal"/>
    <w:uiPriority w:val="35"/>
    <w:semiHidden/>
    <w:unhideWhenUsed/>
    <w:qFormat/>
    <w:rsid w:val="00992C43"/>
    <w:pPr>
      <w:spacing w:line="240" w:lineRule="auto"/>
    </w:pPr>
    <w:rPr>
      <w:rFonts w:eastAsiaTheme="minorEastAsia"/>
      <w:b/>
      <w:bCs/>
      <w:smallCaps/>
      <w:color w:val="44546A" w:themeColor="text2"/>
      <w:spacing w:val="6"/>
      <w:szCs w:val="18"/>
      <w:lang w:bidi="hi-IN"/>
    </w:rPr>
  </w:style>
  <w:style w:type="character" w:customStyle="1" w:styleId="IngetavstndChar">
    <w:name w:val="Inget avstånd Char"/>
    <w:basedOn w:val="Standardstycketeckensnitt"/>
    <w:link w:val="Ingetavstnd"/>
    <w:uiPriority w:val="1"/>
    <w:rsid w:val="00992C43"/>
  </w:style>
  <w:style w:type="paragraph" w:styleId="Sidhuvud">
    <w:name w:val="header"/>
    <w:basedOn w:val="Normal"/>
    <w:link w:val="SidhuvudChar"/>
    <w:uiPriority w:val="99"/>
    <w:unhideWhenUsed/>
    <w:rsid w:val="007C542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C5429"/>
  </w:style>
  <w:style w:type="paragraph" w:styleId="Sidfot">
    <w:name w:val="footer"/>
    <w:basedOn w:val="Normal"/>
    <w:link w:val="SidfotChar"/>
    <w:uiPriority w:val="99"/>
    <w:unhideWhenUsed/>
    <w:rsid w:val="007C542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C5429"/>
  </w:style>
  <w:style w:type="paragraph" w:styleId="Ballongtext">
    <w:name w:val="Balloon Text"/>
    <w:basedOn w:val="Normal"/>
    <w:link w:val="BallongtextChar"/>
    <w:uiPriority w:val="99"/>
    <w:semiHidden/>
    <w:unhideWhenUsed/>
    <w:rsid w:val="007C542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54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03048">
      <w:bodyDiv w:val="1"/>
      <w:marLeft w:val="0"/>
      <w:marRight w:val="0"/>
      <w:marTop w:val="0"/>
      <w:marBottom w:val="0"/>
      <w:divBdr>
        <w:top w:val="none" w:sz="0" w:space="0" w:color="auto"/>
        <w:left w:val="none" w:sz="0" w:space="0" w:color="auto"/>
        <w:bottom w:val="none" w:sz="0" w:space="0" w:color="auto"/>
        <w:right w:val="none" w:sz="0" w:space="0" w:color="auto"/>
      </w:divBdr>
      <w:divsChild>
        <w:div w:id="1859201163">
          <w:marLeft w:val="0"/>
          <w:marRight w:val="0"/>
          <w:marTop w:val="0"/>
          <w:marBottom w:val="0"/>
          <w:divBdr>
            <w:top w:val="none" w:sz="0" w:space="0" w:color="auto"/>
            <w:left w:val="none" w:sz="0" w:space="0" w:color="auto"/>
            <w:bottom w:val="none" w:sz="0" w:space="0" w:color="auto"/>
            <w:right w:val="none" w:sz="0" w:space="0" w:color="auto"/>
          </w:divBdr>
        </w:div>
        <w:div w:id="1772360063">
          <w:marLeft w:val="0"/>
          <w:marRight w:val="0"/>
          <w:marTop w:val="0"/>
          <w:marBottom w:val="0"/>
          <w:divBdr>
            <w:top w:val="none" w:sz="0" w:space="0" w:color="auto"/>
            <w:left w:val="none" w:sz="0" w:space="0" w:color="auto"/>
            <w:bottom w:val="none" w:sz="0" w:space="0" w:color="auto"/>
            <w:right w:val="none" w:sz="0" w:space="0" w:color="auto"/>
          </w:divBdr>
        </w:div>
        <w:div w:id="1424228858">
          <w:marLeft w:val="0"/>
          <w:marRight w:val="0"/>
          <w:marTop w:val="0"/>
          <w:marBottom w:val="0"/>
          <w:divBdr>
            <w:top w:val="none" w:sz="0" w:space="0" w:color="auto"/>
            <w:left w:val="none" w:sz="0" w:space="0" w:color="auto"/>
            <w:bottom w:val="none" w:sz="0" w:space="0" w:color="auto"/>
            <w:right w:val="none" w:sz="0" w:space="0" w:color="auto"/>
          </w:divBdr>
        </w:div>
        <w:div w:id="1532263904">
          <w:marLeft w:val="0"/>
          <w:marRight w:val="0"/>
          <w:marTop w:val="0"/>
          <w:marBottom w:val="0"/>
          <w:divBdr>
            <w:top w:val="none" w:sz="0" w:space="0" w:color="auto"/>
            <w:left w:val="none" w:sz="0" w:space="0" w:color="auto"/>
            <w:bottom w:val="none" w:sz="0" w:space="0" w:color="auto"/>
            <w:right w:val="none" w:sz="0" w:space="0" w:color="auto"/>
          </w:divBdr>
        </w:div>
        <w:div w:id="526214697">
          <w:marLeft w:val="0"/>
          <w:marRight w:val="0"/>
          <w:marTop w:val="0"/>
          <w:marBottom w:val="0"/>
          <w:divBdr>
            <w:top w:val="none" w:sz="0" w:space="0" w:color="auto"/>
            <w:left w:val="none" w:sz="0" w:space="0" w:color="auto"/>
            <w:bottom w:val="none" w:sz="0" w:space="0" w:color="auto"/>
            <w:right w:val="none" w:sz="0" w:space="0" w:color="auto"/>
          </w:divBdr>
        </w:div>
        <w:div w:id="1443723974">
          <w:marLeft w:val="0"/>
          <w:marRight w:val="0"/>
          <w:marTop w:val="0"/>
          <w:marBottom w:val="0"/>
          <w:divBdr>
            <w:top w:val="none" w:sz="0" w:space="0" w:color="auto"/>
            <w:left w:val="none" w:sz="0" w:space="0" w:color="auto"/>
            <w:bottom w:val="none" w:sz="0" w:space="0" w:color="auto"/>
            <w:right w:val="none" w:sz="0" w:space="0" w:color="auto"/>
          </w:divBdr>
        </w:div>
        <w:div w:id="697706546">
          <w:marLeft w:val="0"/>
          <w:marRight w:val="0"/>
          <w:marTop w:val="0"/>
          <w:marBottom w:val="0"/>
          <w:divBdr>
            <w:top w:val="none" w:sz="0" w:space="0" w:color="auto"/>
            <w:left w:val="none" w:sz="0" w:space="0" w:color="auto"/>
            <w:bottom w:val="none" w:sz="0" w:space="0" w:color="auto"/>
            <w:right w:val="none" w:sz="0" w:space="0" w:color="auto"/>
          </w:divBdr>
        </w:div>
        <w:div w:id="221185962">
          <w:marLeft w:val="0"/>
          <w:marRight w:val="0"/>
          <w:marTop w:val="0"/>
          <w:marBottom w:val="0"/>
          <w:divBdr>
            <w:top w:val="none" w:sz="0" w:space="0" w:color="auto"/>
            <w:left w:val="none" w:sz="0" w:space="0" w:color="auto"/>
            <w:bottom w:val="none" w:sz="0" w:space="0" w:color="auto"/>
            <w:right w:val="none" w:sz="0" w:space="0" w:color="auto"/>
          </w:divBdr>
        </w:div>
      </w:divsChild>
    </w:div>
    <w:div w:id="351804846">
      <w:bodyDiv w:val="1"/>
      <w:marLeft w:val="0"/>
      <w:marRight w:val="0"/>
      <w:marTop w:val="0"/>
      <w:marBottom w:val="0"/>
      <w:divBdr>
        <w:top w:val="none" w:sz="0" w:space="0" w:color="auto"/>
        <w:left w:val="none" w:sz="0" w:space="0" w:color="auto"/>
        <w:bottom w:val="none" w:sz="0" w:space="0" w:color="auto"/>
        <w:right w:val="none" w:sz="0" w:space="0" w:color="auto"/>
      </w:divBdr>
      <w:divsChild>
        <w:div w:id="985282738">
          <w:marLeft w:val="446"/>
          <w:marRight w:val="0"/>
          <w:marTop w:val="200"/>
          <w:marBottom w:val="0"/>
          <w:divBdr>
            <w:top w:val="none" w:sz="0" w:space="0" w:color="auto"/>
            <w:left w:val="none" w:sz="0" w:space="0" w:color="auto"/>
            <w:bottom w:val="none" w:sz="0" w:space="0" w:color="auto"/>
            <w:right w:val="none" w:sz="0" w:space="0" w:color="auto"/>
          </w:divBdr>
        </w:div>
        <w:div w:id="357044820">
          <w:marLeft w:val="446"/>
          <w:marRight w:val="0"/>
          <w:marTop w:val="200"/>
          <w:marBottom w:val="0"/>
          <w:divBdr>
            <w:top w:val="none" w:sz="0" w:space="0" w:color="auto"/>
            <w:left w:val="none" w:sz="0" w:space="0" w:color="auto"/>
            <w:bottom w:val="none" w:sz="0" w:space="0" w:color="auto"/>
            <w:right w:val="none" w:sz="0" w:space="0" w:color="auto"/>
          </w:divBdr>
        </w:div>
        <w:div w:id="89813862">
          <w:marLeft w:val="446"/>
          <w:marRight w:val="0"/>
          <w:marTop w:val="200"/>
          <w:marBottom w:val="0"/>
          <w:divBdr>
            <w:top w:val="none" w:sz="0" w:space="0" w:color="auto"/>
            <w:left w:val="none" w:sz="0" w:space="0" w:color="auto"/>
            <w:bottom w:val="none" w:sz="0" w:space="0" w:color="auto"/>
            <w:right w:val="none" w:sz="0" w:space="0" w:color="auto"/>
          </w:divBdr>
        </w:div>
        <w:div w:id="1740440477">
          <w:marLeft w:val="446"/>
          <w:marRight w:val="0"/>
          <w:marTop w:val="200"/>
          <w:marBottom w:val="0"/>
          <w:divBdr>
            <w:top w:val="none" w:sz="0" w:space="0" w:color="auto"/>
            <w:left w:val="none" w:sz="0" w:space="0" w:color="auto"/>
            <w:bottom w:val="none" w:sz="0" w:space="0" w:color="auto"/>
            <w:right w:val="none" w:sz="0" w:space="0" w:color="auto"/>
          </w:divBdr>
        </w:div>
        <w:div w:id="567695362">
          <w:marLeft w:val="446"/>
          <w:marRight w:val="0"/>
          <w:marTop w:val="200"/>
          <w:marBottom w:val="0"/>
          <w:divBdr>
            <w:top w:val="none" w:sz="0" w:space="0" w:color="auto"/>
            <w:left w:val="none" w:sz="0" w:space="0" w:color="auto"/>
            <w:bottom w:val="none" w:sz="0" w:space="0" w:color="auto"/>
            <w:right w:val="none" w:sz="0" w:space="0" w:color="auto"/>
          </w:divBdr>
        </w:div>
        <w:div w:id="1199666077">
          <w:marLeft w:val="446"/>
          <w:marRight w:val="0"/>
          <w:marTop w:val="200"/>
          <w:marBottom w:val="0"/>
          <w:divBdr>
            <w:top w:val="none" w:sz="0" w:space="0" w:color="auto"/>
            <w:left w:val="none" w:sz="0" w:space="0" w:color="auto"/>
            <w:bottom w:val="none" w:sz="0" w:space="0" w:color="auto"/>
            <w:right w:val="none" w:sz="0" w:space="0" w:color="auto"/>
          </w:divBdr>
        </w:div>
        <w:div w:id="200243579">
          <w:marLeft w:val="446"/>
          <w:marRight w:val="0"/>
          <w:marTop w:val="200"/>
          <w:marBottom w:val="0"/>
          <w:divBdr>
            <w:top w:val="none" w:sz="0" w:space="0" w:color="auto"/>
            <w:left w:val="none" w:sz="0" w:space="0" w:color="auto"/>
            <w:bottom w:val="none" w:sz="0" w:space="0" w:color="auto"/>
            <w:right w:val="none" w:sz="0" w:space="0" w:color="auto"/>
          </w:divBdr>
        </w:div>
        <w:div w:id="1144853372">
          <w:marLeft w:val="446"/>
          <w:marRight w:val="0"/>
          <w:marTop w:val="200"/>
          <w:marBottom w:val="0"/>
          <w:divBdr>
            <w:top w:val="none" w:sz="0" w:space="0" w:color="auto"/>
            <w:left w:val="none" w:sz="0" w:space="0" w:color="auto"/>
            <w:bottom w:val="none" w:sz="0" w:space="0" w:color="auto"/>
            <w:right w:val="none" w:sz="0" w:space="0" w:color="auto"/>
          </w:divBdr>
        </w:div>
      </w:divsChild>
    </w:div>
    <w:div w:id="75871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gif"/><Relationship Id="rId5" Type="http://schemas.openxmlformats.org/officeDocument/2006/relationships/image" Target="media/image7.gif"/><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gif"/><Relationship Id="rId5" Type="http://schemas.openxmlformats.org/officeDocument/2006/relationships/image" Target="media/image7.gif"/><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Nya%20tekniska%20kontoret\Biosf&#228;r\Loggor%20o%20mallar\Biosf&#228;rmall%20(feb%202017).dotx" TargetMode="External"/></Relationships>
</file>

<file path=word/theme/theme1.xml><?xml version="1.0" encoding="utf-8"?>
<a:theme xmlns:a="http://schemas.openxmlformats.org/drawingml/2006/main" name="Office-tema">
  <a:themeElements>
    <a:clrScheme name="Biosfä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npassat 2">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6DF46-A23E-4B06-B759-6681B537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Biosfärmall (feb 2017).dotx</Template>
  <TotalTime>841</TotalTime>
  <Pages>8</Pages>
  <Words>2722</Words>
  <Characters>14841</Characters>
  <Application>Microsoft Office Word</Application>
  <DocSecurity>0</DocSecurity>
  <Lines>251</Lines>
  <Paragraphs>154</Paragraphs>
  <ScaleCrop>false</ScaleCrop>
  <HeadingPairs>
    <vt:vector size="2" baseType="variant">
      <vt:variant>
        <vt:lpstr>Rubrik</vt:lpstr>
      </vt:variant>
      <vt:variant>
        <vt:i4>1</vt:i4>
      </vt:variant>
    </vt:vector>
  </HeadingPairs>
  <TitlesOfParts>
    <vt:vector size="1" baseType="lpstr">
      <vt:lpstr/>
    </vt:vector>
  </TitlesOfParts>
  <Company>Ovanakers Kommun</Company>
  <LinksUpToDate>false</LinksUpToDate>
  <CharactersWithSpaces>17409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Fia Johannessen</dc:creator>
  <cp:lastModifiedBy>Fia Johannessen</cp:lastModifiedBy>
  <cp:revision>14</cp:revision>
  <dcterms:created xsi:type="dcterms:W3CDTF">2017-05-29T14:02:00Z</dcterms:created>
  <dcterms:modified xsi:type="dcterms:W3CDTF">2017-06-16T13:14:00Z</dcterms:modified>
</cp:coreProperties>
</file>